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right="0" w:rightChars="0"/>
        <w:jc w:val="both"/>
        <w:textAlignment w:val="auto"/>
        <w:outlineLvl w:val="9"/>
        <w:rPr>
          <w:rFonts w:hint="eastAsia" w:ascii="微软雅黑" w:hAnsi="微软雅黑" w:eastAsia="微软雅黑" w:cs="微软雅黑"/>
          <w:b w:val="0"/>
          <w:i w:val="0"/>
          <w:caps w:val="0"/>
          <w:color w:val="333333"/>
          <w:spacing w:val="0"/>
          <w:sz w:val="32"/>
          <w:szCs w:val="32"/>
        </w:rPr>
      </w:pPr>
      <w:r>
        <w:rPr>
          <w:rFonts w:hint="eastAsia" w:ascii="微软雅黑" w:hAnsi="微软雅黑" w:eastAsia="微软雅黑" w:cs="微软雅黑"/>
          <w:b w:val="0"/>
          <w:i w:val="0"/>
          <w:caps w:val="0"/>
          <w:color w:val="333333"/>
          <w:spacing w:val="0"/>
          <w:sz w:val="32"/>
          <w:szCs w:val="32"/>
        </w:rPr>
        <w:t>201</w:t>
      </w:r>
      <w:r>
        <w:rPr>
          <w:rFonts w:hint="eastAsia" w:ascii="微软雅黑" w:hAnsi="微软雅黑" w:eastAsia="微软雅黑" w:cs="微软雅黑"/>
          <w:b w:val="0"/>
          <w:i w:val="0"/>
          <w:caps w:val="0"/>
          <w:color w:val="333333"/>
          <w:spacing w:val="0"/>
          <w:sz w:val="32"/>
          <w:szCs w:val="32"/>
          <w:lang w:val="en-US" w:eastAsia="zh-CN"/>
        </w:rPr>
        <w:t>9第五届</w:t>
      </w:r>
      <w:r>
        <w:rPr>
          <w:rFonts w:hint="eastAsia" w:ascii="微软雅黑" w:hAnsi="微软雅黑" w:eastAsia="微软雅黑" w:cs="微软雅黑"/>
          <w:b w:val="0"/>
          <w:i w:val="0"/>
          <w:caps w:val="0"/>
          <w:color w:val="333333"/>
          <w:spacing w:val="0"/>
          <w:sz w:val="32"/>
          <w:szCs w:val="32"/>
        </w:rPr>
        <w:t>上海</w:t>
      </w:r>
      <w:r>
        <w:rPr>
          <w:rFonts w:hint="eastAsia" w:ascii="微软雅黑" w:hAnsi="微软雅黑" w:eastAsia="微软雅黑" w:cs="微软雅黑"/>
          <w:b w:val="0"/>
          <w:i w:val="0"/>
          <w:caps w:val="0"/>
          <w:color w:val="333333"/>
          <w:spacing w:val="0"/>
          <w:sz w:val="32"/>
          <w:szCs w:val="32"/>
          <w:lang w:eastAsia="zh-CN"/>
        </w:rPr>
        <w:t>酵博会（上海酵素展）暨第二届</w:t>
      </w:r>
      <w:r>
        <w:rPr>
          <w:rFonts w:hint="eastAsia" w:ascii="微软雅黑" w:hAnsi="微软雅黑" w:eastAsia="微软雅黑" w:cs="微软雅黑"/>
          <w:b w:val="0"/>
          <w:i w:val="0"/>
          <w:caps w:val="0"/>
          <w:color w:val="333333"/>
          <w:spacing w:val="0"/>
          <w:sz w:val="32"/>
          <w:szCs w:val="32"/>
        </w:rPr>
        <w:t>中国酵素节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摘要：上海酵博会、201</w:t>
      </w:r>
      <w:r>
        <w:rPr>
          <w:rFonts w:hint="eastAsia" w:ascii="微软雅黑" w:hAnsi="微软雅黑" w:eastAsia="微软雅黑" w:cs="微软雅黑"/>
          <w:b w:val="0"/>
          <w:i w:val="0"/>
          <w:caps w:val="0"/>
          <w:color w:val="333333"/>
          <w:spacing w:val="0"/>
          <w:sz w:val="24"/>
          <w:szCs w:val="24"/>
          <w:lang w:val="en-US" w:eastAsia="zh-CN"/>
        </w:rPr>
        <w:t>9</w:t>
      </w:r>
      <w:r>
        <w:rPr>
          <w:rFonts w:hint="eastAsia" w:ascii="微软雅黑" w:hAnsi="微软雅黑" w:eastAsia="微软雅黑" w:cs="微软雅黑"/>
          <w:b w:val="0"/>
          <w:i w:val="0"/>
          <w:caps w:val="0"/>
          <w:color w:val="333333"/>
          <w:spacing w:val="0"/>
          <w:sz w:val="24"/>
          <w:szCs w:val="24"/>
        </w:rPr>
        <w:t>酵素展、201</w:t>
      </w:r>
      <w:r>
        <w:rPr>
          <w:rFonts w:hint="eastAsia" w:ascii="微软雅黑" w:hAnsi="微软雅黑" w:eastAsia="微软雅黑" w:cs="微软雅黑"/>
          <w:b w:val="0"/>
          <w:i w:val="0"/>
          <w:caps w:val="0"/>
          <w:color w:val="333333"/>
          <w:spacing w:val="0"/>
          <w:sz w:val="24"/>
          <w:szCs w:val="24"/>
          <w:lang w:val="en-US" w:eastAsia="zh-CN"/>
        </w:rPr>
        <w:t>9</w:t>
      </w:r>
      <w:r>
        <w:rPr>
          <w:rFonts w:hint="eastAsia" w:ascii="微软雅黑" w:hAnsi="微软雅黑" w:eastAsia="微软雅黑" w:cs="微软雅黑"/>
          <w:b w:val="0"/>
          <w:i w:val="0"/>
          <w:caps w:val="0"/>
          <w:color w:val="333333"/>
          <w:spacing w:val="0"/>
          <w:sz w:val="24"/>
          <w:szCs w:val="24"/>
        </w:rPr>
        <w:t>上海酵素展、中国酵素节、上海酵素展、酵素展</w:t>
      </w:r>
      <w:r>
        <w:rPr>
          <w:rFonts w:hint="eastAsia" w:ascii="微软雅黑" w:hAnsi="微软雅黑" w:eastAsia="微软雅黑" w:cs="微软雅黑"/>
          <w:b w:val="0"/>
          <w:i w:val="0"/>
          <w:caps w:val="0"/>
          <w:color w:val="333333"/>
          <w:spacing w:val="0"/>
          <w:sz w:val="24"/>
          <w:szCs w:val="24"/>
          <w:lang w:eastAsia="zh-CN"/>
        </w:rPr>
        <w:t>、上海酵博会、</w:t>
      </w:r>
      <w:r>
        <w:rPr>
          <w:rFonts w:hint="eastAsia" w:ascii="微软雅黑" w:hAnsi="微软雅黑" w:eastAsia="微软雅黑" w:cs="微软雅黑"/>
          <w:b w:val="0"/>
          <w:i w:val="0"/>
          <w:caps w:val="0"/>
          <w:color w:val="333333"/>
          <w:spacing w:val="0"/>
          <w:sz w:val="24"/>
          <w:szCs w:val="24"/>
          <w:lang w:val="en-US" w:eastAsia="zh-CN"/>
        </w:rPr>
        <w:t>2019上海酵博会、</w:t>
      </w:r>
      <w:r>
        <w:rPr>
          <w:rFonts w:ascii="Arial" w:hAnsi="Arial" w:eastAsia="宋体" w:cs="Arial"/>
          <w:b w:val="0"/>
          <w:i w:val="0"/>
          <w:caps w:val="0"/>
          <w:color w:val="111111"/>
          <w:spacing w:val="0"/>
          <w:sz w:val="24"/>
          <w:szCs w:val="24"/>
          <w:shd w:val="clear" w:fill="FFFFFF"/>
        </w:rPr>
        <w:t>201</w:t>
      </w:r>
      <w:r>
        <w:rPr>
          <w:rFonts w:hint="eastAsia" w:ascii="Arial" w:hAnsi="Arial" w:eastAsia="宋体" w:cs="Arial"/>
          <w:b w:val="0"/>
          <w:i w:val="0"/>
          <w:caps w:val="0"/>
          <w:color w:val="111111"/>
          <w:spacing w:val="0"/>
          <w:sz w:val="24"/>
          <w:szCs w:val="24"/>
          <w:shd w:val="clear" w:fill="FFFFFF"/>
          <w:lang w:val="en-US" w:eastAsia="zh-CN"/>
        </w:rPr>
        <w:t>9</w:t>
      </w:r>
      <w:r>
        <w:rPr>
          <w:rFonts w:ascii="Arial" w:hAnsi="Arial" w:eastAsia="宋体" w:cs="Arial"/>
          <w:b w:val="0"/>
          <w:i w:val="0"/>
          <w:caps w:val="0"/>
          <w:color w:val="111111"/>
          <w:spacing w:val="0"/>
          <w:sz w:val="24"/>
          <w:szCs w:val="24"/>
          <w:shd w:val="clear" w:fill="FFFFFF"/>
        </w:rPr>
        <w:t>酵素展、中国酵素展、酵素饮品展、酵素饮料展、酵素保健品展、酵素原料展、酵素原液展、天然酵素展、进口酵素展、有机酵素展、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1920" w:firstLineChars="80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看得见效果的上海酵博会因您而精彩！</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  </w:t>
      </w:r>
      <w:r>
        <w:rPr>
          <w:rFonts w:hint="eastAsia" w:ascii="微软雅黑" w:hAnsi="微软雅黑" w:eastAsia="微软雅黑" w:cs="微软雅黑"/>
          <w:b w:val="0"/>
          <w:i w:val="0"/>
          <w:caps w:val="0"/>
          <w:color w:val="333333"/>
          <w:spacing w:val="0"/>
          <w:sz w:val="24"/>
          <w:szCs w:val="24"/>
          <w:lang w:val="en-US" w:eastAsia="zh-CN"/>
        </w:rPr>
        <w:t xml:space="preserve">                 </w:t>
      </w:r>
      <w:r>
        <w:rPr>
          <w:rFonts w:hint="eastAsia" w:ascii="微软雅黑" w:hAnsi="微软雅黑" w:eastAsia="微软雅黑" w:cs="微软雅黑"/>
          <w:b w:val="0"/>
          <w:i w:val="0"/>
          <w:caps w:val="0"/>
          <w:color w:val="333333"/>
          <w:spacing w:val="0"/>
          <w:sz w:val="24"/>
          <w:szCs w:val="24"/>
        </w:rPr>
        <w:t>时间：</w:t>
      </w:r>
      <w:r>
        <w:rPr>
          <w:rFonts w:ascii="Arial" w:hAnsi="Arial" w:cs="Arial"/>
          <w:b/>
          <w:sz w:val="24"/>
          <w:szCs w:val="24"/>
        </w:rPr>
        <w:t>201</w:t>
      </w:r>
      <w:r>
        <w:rPr>
          <w:rFonts w:hint="eastAsia" w:ascii="Arial" w:hAnsi="Arial" w:cs="Arial"/>
          <w:b/>
          <w:sz w:val="24"/>
          <w:szCs w:val="24"/>
        </w:rPr>
        <w:t>9</w:t>
      </w:r>
      <w:r>
        <w:rPr>
          <w:rFonts w:ascii="Arial" w:hAnsi="Arial" w:cs="Arial"/>
          <w:b/>
          <w:sz w:val="24"/>
          <w:szCs w:val="24"/>
        </w:rPr>
        <w:t>年</w:t>
      </w:r>
      <w:r>
        <w:rPr>
          <w:rFonts w:hint="eastAsia" w:ascii="Arial" w:hAnsi="Arial" w:cs="Arial"/>
          <w:b/>
          <w:sz w:val="24"/>
          <w:szCs w:val="24"/>
        </w:rPr>
        <w:t>9</w:t>
      </w:r>
      <w:r>
        <w:rPr>
          <w:rFonts w:ascii="Arial" w:hAnsi="Arial" w:cs="Arial"/>
          <w:b/>
          <w:sz w:val="24"/>
          <w:szCs w:val="24"/>
        </w:rPr>
        <w:t>月</w:t>
      </w:r>
      <w:r>
        <w:rPr>
          <w:rFonts w:hint="eastAsia" w:ascii="Arial" w:hAnsi="Arial" w:cs="Arial"/>
          <w:b/>
          <w:sz w:val="24"/>
          <w:szCs w:val="24"/>
        </w:rPr>
        <w:t>24-26日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ascii="Arial" w:hAnsi="Arial" w:cs="Arial"/>
          <w:b/>
          <w:sz w:val="24"/>
          <w:szCs w:val="24"/>
        </w:rPr>
      </w:pPr>
      <w:r>
        <w:rPr>
          <w:rFonts w:hint="eastAsia" w:ascii="微软雅黑" w:hAnsi="微软雅黑" w:eastAsia="微软雅黑" w:cs="微软雅黑"/>
          <w:b w:val="0"/>
          <w:i w:val="0"/>
          <w:caps w:val="0"/>
          <w:color w:val="333333"/>
          <w:spacing w:val="0"/>
          <w:sz w:val="24"/>
          <w:szCs w:val="24"/>
        </w:rPr>
        <w:t>         </w:t>
      </w:r>
      <w:r>
        <w:rPr>
          <w:rFonts w:hint="eastAsia" w:ascii="微软雅黑" w:hAnsi="微软雅黑" w:eastAsia="微软雅黑" w:cs="微软雅黑"/>
          <w:b w:val="0"/>
          <w:i w:val="0"/>
          <w:caps w:val="0"/>
          <w:color w:val="333333"/>
          <w:spacing w:val="0"/>
          <w:sz w:val="24"/>
          <w:szCs w:val="24"/>
          <w:lang w:val="en-US" w:eastAsia="zh-CN"/>
        </w:rPr>
        <w:t xml:space="preserve">             </w:t>
      </w:r>
      <w:r>
        <w:rPr>
          <w:rFonts w:hint="eastAsia" w:ascii="微软雅黑" w:hAnsi="微软雅黑" w:eastAsia="微软雅黑" w:cs="微软雅黑"/>
          <w:b w:val="0"/>
          <w:i w:val="0"/>
          <w:caps w:val="0"/>
          <w:color w:val="333333"/>
          <w:spacing w:val="0"/>
          <w:sz w:val="24"/>
          <w:szCs w:val="24"/>
        </w:rPr>
        <w:t>地点：</w:t>
      </w:r>
      <w:r>
        <w:rPr>
          <w:rFonts w:hint="eastAsia" w:ascii="Arial" w:hAnsi="Arial" w:cs="Arial"/>
          <w:b/>
          <w:sz w:val="24"/>
          <w:szCs w:val="24"/>
        </w:rPr>
        <w:t>上海新国际博览中心</w:t>
      </w:r>
      <w:r>
        <w:rPr>
          <w:rFonts w:ascii="Arial" w:hAnsi="Arial" w:cs="Arial"/>
          <w:b/>
          <w:sz w:val="24"/>
          <w:szCs w:val="24"/>
        </w:rPr>
        <w:t>（</w:t>
      </w:r>
      <w:r>
        <w:rPr>
          <w:rFonts w:hint="eastAsia" w:ascii="Arial" w:hAnsi="Arial" w:cs="Arial"/>
          <w:b/>
          <w:sz w:val="24"/>
          <w:szCs w:val="24"/>
        </w:rPr>
        <w:t>龙阳路2345</w:t>
      </w:r>
      <w:r>
        <w:rPr>
          <w:rFonts w:ascii="Arial" w:hAnsi="Arial" w:cs="Arial"/>
          <w:b/>
          <w:sz w:val="24"/>
          <w:szCs w:val="24"/>
        </w:rPr>
        <w:t>号）</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Arial" w:cs="Arial"/>
          <w:color w:val="0000FF"/>
          <w:sz w:val="24"/>
          <w:szCs w:val="24"/>
        </w:rPr>
      </w:pPr>
      <w:r>
        <w:rPr>
          <w:rFonts w:hint="eastAsia" w:ascii="Arial" w:hAnsi="Arial" w:cs="Arial"/>
          <w:b/>
          <w:color w:val="0000FF"/>
          <w:sz w:val="24"/>
          <w:szCs w:val="24"/>
        </w:rPr>
        <w:t>中国酵素节</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left"/>
        <w:textAlignment w:val="auto"/>
        <w:rPr>
          <w:rFonts w:hint="eastAsia" w:ascii="Arial" w:cs="Arial"/>
          <w:sz w:val="24"/>
          <w:szCs w:val="24"/>
        </w:rPr>
      </w:pPr>
      <w:r>
        <w:rPr>
          <w:rFonts w:hint="eastAsia" w:ascii="Arial" w:cs="Arial"/>
          <w:sz w:val="24"/>
          <w:szCs w:val="24"/>
        </w:rPr>
        <w:t>上海酵博会组委会在中国生物发酵产业协会指导下，在酵素分会与益生制品分的支持下，于2019上海酵博会期间，举办“第二届中国酵素节”，将设30家国内外优秀品牌企业集中展示，打造“酵素行业双十一”以最好的产品质量，给予酵素爱好者、贸易商、销售商最优惠的折扣，展览期间多名营养师为您解答酵素在健康方面的用，将打造健康产品咨询、贸易、经销、品牌宣传一站式综合性平台。中国酵素节将推动中国酵素产品的健康可持续发展，提升我国酵素产业的国际形象和地位。是对中国酵素推广计划的一次拓展和延伸，不仅有效宣传推广了酵素行业最新产品，也让广大群众和酵素好者享受一次酵素行业的饕餮盛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0000FF"/>
          <w:spacing w:val="0"/>
          <w:sz w:val="24"/>
          <w:szCs w:val="24"/>
        </w:rPr>
      </w:pPr>
      <w:r>
        <w:rPr>
          <w:rFonts w:hint="eastAsia" w:ascii="微软雅黑" w:hAnsi="微软雅黑" w:eastAsia="微软雅黑" w:cs="微软雅黑"/>
          <w:b w:val="0"/>
          <w:i w:val="0"/>
          <w:caps w:val="0"/>
          <w:color w:val="0000FF"/>
          <w:spacing w:val="0"/>
          <w:sz w:val="24"/>
          <w:szCs w:val="24"/>
        </w:rPr>
        <w:t>上届回顾</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outlineLvl w:val="9"/>
        <w:rPr>
          <w:rFonts w:ascii="Arial" w:cs="Arial"/>
          <w:sz w:val="24"/>
          <w:szCs w:val="24"/>
        </w:rPr>
      </w:pPr>
      <w:r>
        <w:rPr>
          <w:rFonts w:hint="eastAsia" w:ascii="Arial" w:cs="Arial"/>
          <w:sz w:val="24"/>
          <w:szCs w:val="24"/>
        </w:rPr>
        <w:t>2018国际酵素产业博览会于2018年4月24-26日在上海光大会展中心成功召开，历时3天圆满闭幕。汇聚了来自20多个国家和地区的360家参展企业，共吸引了海内外专业观众36000多人次，18个国外专业采购团。</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outlineLvl w:val="9"/>
        <w:rPr>
          <w:rFonts w:ascii="Arial" w:cs="Arial"/>
          <w:sz w:val="24"/>
          <w:szCs w:val="24"/>
        </w:rPr>
      </w:pPr>
      <w:r>
        <w:rPr>
          <w:rFonts w:hint="eastAsia" w:ascii="Arial" w:cs="Arial"/>
          <w:sz w:val="24"/>
          <w:szCs w:val="24"/>
        </w:rPr>
        <w:t>众多大牌云集：中国酵素城、</w:t>
      </w:r>
      <w:r>
        <w:rPr>
          <w:rFonts w:hint="eastAsia" w:ascii="Arial" w:cs="Arial"/>
          <w:sz w:val="24"/>
          <w:szCs w:val="24"/>
          <w:lang w:eastAsia="zh-CN"/>
        </w:rPr>
        <w:t>养生天下、</w:t>
      </w:r>
      <w:r>
        <w:rPr>
          <w:rFonts w:hint="eastAsia" w:ascii="Arial" w:cs="Arial"/>
          <w:sz w:val="24"/>
          <w:szCs w:val="24"/>
        </w:rPr>
        <w:t>敖东大高酵素、广大嘉华、全然酵素、生命密码、大汉酵素、青岛晶叶、海南懿然、安徽跨界、京仓小筑、中山生津、飞龙食品、十度良品、富元生命、深圳佳联、镇江恒顺、琨氏家、六和果、浙江藴本、山东博华、艾得克实业、多其丽、台湾台研、云海通商、良田集团、韩国Naraentec、台湾寇拉蜜、</w:t>
      </w:r>
      <w:r>
        <w:rPr>
          <w:rFonts w:hint="eastAsia" w:ascii="Arial" w:cs="Arial"/>
          <w:sz w:val="24"/>
          <w:szCs w:val="24"/>
          <w:lang w:eastAsia="zh-CN"/>
        </w:rPr>
        <w:t>恒利康酵素</w:t>
      </w:r>
      <w:r>
        <w:rPr>
          <w:rFonts w:hint="eastAsia" w:ascii="Arial" w:cs="Arial"/>
          <w:sz w:val="24"/>
          <w:szCs w:val="24"/>
        </w:rPr>
        <w:t>、新华扬酵素、天随生物、海济润生、紫颐康健、美瘦生物、西沙诺丽等；</w:t>
      </w:r>
    </w:p>
    <w:p>
      <w:pPr>
        <w:keepNext w:val="0"/>
        <w:keepLines w:val="0"/>
        <w:pageBreakBefore w:val="0"/>
        <w:widowControl/>
        <w:kinsoku/>
        <w:wordWrap/>
        <w:overflowPunct/>
        <w:topLinePunct w:val="0"/>
        <w:autoSpaceDE/>
        <w:autoSpaceDN/>
        <w:bidi w:val="0"/>
        <w:adjustRightInd/>
        <w:snapToGrid/>
        <w:spacing w:line="320" w:lineRule="exact"/>
        <w:ind w:firstLine="600" w:firstLineChars="250"/>
        <w:jc w:val="left"/>
        <w:textAlignment w:val="auto"/>
        <w:outlineLvl w:val="9"/>
        <w:rPr>
          <w:rFonts w:hint="eastAsia" w:ascii="微软雅黑" w:hAnsi="微软雅黑" w:eastAsia="微软雅黑" w:cs="微软雅黑"/>
          <w:b w:val="0"/>
          <w:i w:val="0"/>
          <w:caps w:val="0"/>
          <w:color w:val="333333"/>
          <w:spacing w:val="0"/>
          <w:sz w:val="24"/>
          <w:szCs w:val="24"/>
        </w:rPr>
      </w:pPr>
      <w:r>
        <w:rPr>
          <w:rFonts w:hint="eastAsia" w:ascii="Arial" w:cs="Arial"/>
          <w:sz w:val="24"/>
          <w:szCs w:val="24"/>
        </w:rPr>
        <w:t>展会同期成功举办“2018国际酵素产业发展高峰论坛、2018食品营养与健康高峰论坛、2018“酵素金钻奖”网络评选活动颁奖盛典”“2018国际益生制品发展高峰论坛”等相关活动。将促进我国酵素产业的整体水平，科学规范引导酵素产业发展，提升我国酵素产业的社会形象和行业地位，推进我国酵素产业更加健康有序发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0000FF"/>
          <w:spacing w:val="0"/>
          <w:sz w:val="24"/>
          <w:szCs w:val="24"/>
          <w:lang w:eastAsia="zh-CN"/>
        </w:rPr>
      </w:pPr>
      <w:r>
        <w:rPr>
          <w:rFonts w:hint="eastAsia" w:ascii="微软雅黑" w:hAnsi="微软雅黑" w:eastAsia="微软雅黑" w:cs="微软雅黑"/>
          <w:b w:val="0"/>
          <w:i w:val="0"/>
          <w:caps w:val="0"/>
          <w:color w:val="0000FF"/>
          <w:spacing w:val="0"/>
          <w:sz w:val="24"/>
          <w:szCs w:val="24"/>
        </w:rPr>
        <w:t>选择国际酵素展的理由</w:t>
      </w:r>
      <w:r>
        <w:rPr>
          <w:rFonts w:hint="eastAsia" w:ascii="微软雅黑" w:hAnsi="微软雅黑" w:eastAsia="微软雅黑" w:cs="微软雅黑"/>
          <w:b w:val="0"/>
          <w:i w:val="0"/>
          <w:caps w:val="0"/>
          <w:color w:val="0000FF"/>
          <w:spacing w:val="0"/>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bCs/>
          <w:i w:val="0"/>
          <w:caps w:val="0"/>
          <w:color w:val="2C1D86"/>
          <w:spacing w:val="0"/>
          <w:sz w:val="24"/>
          <w:szCs w:val="24"/>
        </w:rPr>
        <w:t>一、行业权威协会倾力打造：</w:t>
      </w:r>
      <w:r>
        <w:rPr>
          <w:rFonts w:hint="eastAsia" w:ascii="微软雅黑" w:hAnsi="微软雅黑" w:eastAsia="微软雅黑" w:cs="微软雅黑"/>
          <w:b w:val="0"/>
          <w:i w:val="0"/>
          <w:caps w:val="0"/>
          <w:color w:val="333333"/>
          <w:spacing w:val="0"/>
          <w:sz w:val="24"/>
          <w:szCs w:val="24"/>
        </w:rPr>
        <w:t>中国生物发酵产业协会酵素分会是中国生物发酵产业协会下属分支机构之一，是以“引导和规范酵素行业发展为目标，搞好行业自律，积极开展技术交流、技术创新、市场开发、维护行业的合法权益；为提升我国酵素产业的国际形象和地位；促使行业健康稳定发展；帮助企业树立产品品牌”的非盈利性社会团体！</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bCs/>
          <w:i w:val="0"/>
          <w:caps w:val="0"/>
          <w:color w:val="2C1D86"/>
          <w:spacing w:val="0"/>
          <w:sz w:val="24"/>
          <w:szCs w:val="24"/>
        </w:rPr>
        <w:t>二、针对性一对一的贴心服务：</w:t>
      </w:r>
      <w:r>
        <w:rPr>
          <w:rFonts w:hint="eastAsia" w:ascii="微软雅黑" w:hAnsi="微软雅黑" w:eastAsia="微软雅黑" w:cs="微软雅黑"/>
          <w:b w:val="0"/>
          <w:i w:val="0"/>
          <w:caps w:val="0"/>
          <w:color w:val="333333"/>
          <w:spacing w:val="0"/>
          <w:sz w:val="24"/>
          <w:szCs w:val="24"/>
        </w:rPr>
        <w:t>自从参展商报名参展后，我们会在第一时间由专职客服人员一对一跟踪服务，将根据参展企业的需求进行定向特约买家邀请和组织，确保展会现场每位展商都可以遇到自己意中的代理经销商及采购商，从而实现企业参展的核心目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rPr>
        <w:t>三、同期活动精彩纷呈</w:t>
      </w:r>
    </w:p>
    <w:p>
      <w:pPr>
        <w:keepNext w:val="0"/>
        <w:keepLines w:val="0"/>
        <w:pageBreakBefore w:val="0"/>
        <w:kinsoku/>
        <w:wordWrap/>
        <w:overflowPunct/>
        <w:topLinePunct w:val="0"/>
        <w:autoSpaceDE/>
        <w:autoSpaceDN/>
        <w:bidi w:val="0"/>
        <w:adjustRightInd/>
        <w:snapToGrid/>
        <w:spacing w:line="340" w:lineRule="exact"/>
        <w:ind w:left="1054" w:hanging="1205" w:hangingChars="500"/>
        <w:textAlignment w:val="auto"/>
        <w:rPr>
          <w:rFonts w:hint="eastAsia" w:ascii="新宋体" w:hAnsi="新宋体" w:eastAsia="新宋体" w:cs="新宋体"/>
          <w:b/>
          <w:bCs w:val="0"/>
          <w:color w:val="000000" w:themeColor="text1"/>
          <w:kern w:val="0"/>
          <w:sz w:val="24"/>
          <w:szCs w:val="24"/>
          <w:lang w:val="zh-CN"/>
          <w14:textFill>
            <w14:solidFill>
              <w14:schemeClr w14:val="tx1"/>
            </w14:solidFill>
          </w14:textFill>
        </w:rPr>
      </w:pPr>
      <w:r>
        <w:rPr>
          <w:rFonts w:hint="eastAsia" w:ascii="新宋体" w:hAnsi="新宋体" w:eastAsia="新宋体" w:cs="新宋体"/>
          <w:b/>
          <w:bCs w:val="0"/>
          <w:color w:val="000000" w:themeColor="text1"/>
          <w:kern w:val="0"/>
          <w:sz w:val="24"/>
          <w:szCs w:val="24"/>
          <w:lang w:val="en-US" w:eastAsia="zh-CN"/>
          <w14:textFill>
            <w14:solidFill>
              <w14:schemeClr w14:val="tx1"/>
            </w14:solidFill>
          </w14:textFill>
        </w:rPr>
        <w:t>1、2019</w:t>
      </w:r>
      <w:r>
        <w:rPr>
          <w:rFonts w:hint="eastAsia" w:ascii="新宋体" w:hAnsi="新宋体" w:eastAsia="新宋体" w:cs="新宋体"/>
          <w:b/>
          <w:bCs w:val="0"/>
          <w:color w:val="000000" w:themeColor="text1"/>
          <w:kern w:val="0"/>
          <w:sz w:val="24"/>
          <w:szCs w:val="24"/>
          <w:lang w:val="zh-CN"/>
          <w14:textFill>
            <w14:solidFill>
              <w14:schemeClr w14:val="tx1"/>
            </w14:solidFill>
          </w14:textFill>
        </w:rPr>
        <w:t>益生制品行业发展论坛</w:t>
      </w:r>
    </w:p>
    <w:p>
      <w:pPr>
        <w:keepNext w:val="0"/>
        <w:keepLines w:val="0"/>
        <w:pageBreakBefore w:val="0"/>
        <w:kinsoku/>
        <w:wordWrap/>
        <w:overflowPunct/>
        <w:topLinePunct w:val="0"/>
        <w:autoSpaceDE/>
        <w:autoSpaceDN/>
        <w:bidi w:val="0"/>
        <w:adjustRightInd/>
        <w:snapToGrid/>
        <w:spacing w:line="340" w:lineRule="exact"/>
        <w:ind w:left="1054" w:hanging="1205" w:hangingChars="500"/>
        <w:textAlignment w:val="auto"/>
        <w:rPr>
          <w:rFonts w:hint="eastAsia" w:ascii="新宋体" w:hAnsi="新宋体" w:eastAsia="新宋体" w:cs="新宋体"/>
          <w:b/>
          <w:bCs w:val="0"/>
          <w:color w:val="000000" w:themeColor="text1"/>
          <w:kern w:val="0"/>
          <w:sz w:val="24"/>
          <w:szCs w:val="24"/>
          <w:lang w:val="en-US" w:eastAsia="zh-CN"/>
          <w14:textFill>
            <w14:solidFill>
              <w14:schemeClr w14:val="tx1"/>
            </w14:solidFill>
          </w14:textFill>
        </w:rPr>
      </w:pPr>
      <w:r>
        <w:rPr>
          <w:rFonts w:hint="eastAsia" w:ascii="新宋体" w:hAnsi="新宋体" w:eastAsia="新宋体" w:cs="新宋体"/>
          <w:b/>
          <w:bCs w:val="0"/>
          <w:color w:val="000000" w:themeColor="text1"/>
          <w:kern w:val="0"/>
          <w:sz w:val="24"/>
          <w:szCs w:val="24"/>
          <w:lang w:val="en-US" w:eastAsia="zh-CN"/>
          <w14:textFill>
            <w14:solidFill>
              <w14:schemeClr w14:val="tx1"/>
            </w14:solidFill>
          </w14:textFill>
        </w:rPr>
        <w:t>2、2019酵素产业发展高峰论坛</w:t>
      </w:r>
    </w:p>
    <w:p>
      <w:pPr>
        <w:keepNext w:val="0"/>
        <w:keepLines w:val="0"/>
        <w:pageBreakBefore w:val="0"/>
        <w:kinsoku/>
        <w:wordWrap/>
        <w:overflowPunct/>
        <w:topLinePunct w:val="0"/>
        <w:autoSpaceDE/>
        <w:autoSpaceDN/>
        <w:bidi w:val="0"/>
        <w:adjustRightInd/>
        <w:snapToGrid/>
        <w:spacing w:line="340" w:lineRule="exact"/>
        <w:ind w:left="1054" w:hanging="1205" w:hangingChars="500"/>
        <w:textAlignment w:val="auto"/>
        <w:rPr>
          <w:rFonts w:hint="eastAsia" w:ascii="新宋体" w:hAnsi="新宋体" w:eastAsia="新宋体" w:cs="新宋体"/>
          <w:b/>
          <w:bCs w:val="0"/>
          <w:color w:val="000000" w:themeColor="text1"/>
          <w:kern w:val="0"/>
          <w:sz w:val="24"/>
          <w:szCs w:val="24"/>
          <w:lang w:val="en-US" w:eastAsia="zh-CN"/>
          <w14:textFill>
            <w14:solidFill>
              <w14:schemeClr w14:val="tx1"/>
            </w14:solidFill>
          </w14:textFill>
        </w:rPr>
      </w:pPr>
      <w:r>
        <w:rPr>
          <w:rFonts w:hint="eastAsia" w:ascii="新宋体" w:hAnsi="新宋体" w:eastAsia="新宋体" w:cs="新宋体"/>
          <w:b/>
          <w:bCs w:val="0"/>
          <w:color w:val="000000" w:themeColor="text1"/>
          <w:kern w:val="0"/>
          <w:sz w:val="24"/>
          <w:szCs w:val="24"/>
          <w:lang w:val="en-US" w:eastAsia="zh-CN"/>
          <w14:textFill>
            <w14:solidFill>
              <w14:schemeClr w14:val="tx1"/>
            </w14:solidFill>
          </w14:textFill>
        </w:rPr>
        <w:t>3、2019国际果蔬加工技术论坛</w:t>
      </w:r>
    </w:p>
    <w:p>
      <w:pPr>
        <w:keepNext w:val="0"/>
        <w:keepLines w:val="0"/>
        <w:pageBreakBefore w:val="0"/>
        <w:kinsoku/>
        <w:wordWrap/>
        <w:overflowPunct/>
        <w:topLinePunct w:val="0"/>
        <w:autoSpaceDE/>
        <w:autoSpaceDN/>
        <w:bidi w:val="0"/>
        <w:adjustRightInd/>
        <w:snapToGrid/>
        <w:spacing w:line="340" w:lineRule="exact"/>
        <w:ind w:left="1054" w:hanging="1205" w:hangingChars="500"/>
        <w:textAlignment w:val="auto"/>
        <w:rPr>
          <w:rFonts w:hint="eastAsia" w:ascii="新宋体" w:hAnsi="新宋体" w:eastAsia="新宋体" w:cs="新宋体"/>
          <w:b/>
          <w:bCs w:val="0"/>
          <w:color w:val="000000" w:themeColor="text1"/>
          <w:kern w:val="0"/>
          <w:sz w:val="24"/>
          <w:szCs w:val="24"/>
          <w:lang w:val="en-US" w:eastAsia="zh-CN"/>
          <w14:textFill>
            <w14:solidFill>
              <w14:schemeClr w14:val="tx1"/>
            </w14:solidFill>
          </w14:textFill>
        </w:rPr>
      </w:pPr>
      <w:r>
        <w:rPr>
          <w:rFonts w:hint="eastAsia" w:ascii="新宋体" w:hAnsi="新宋体" w:eastAsia="新宋体" w:cs="新宋体"/>
          <w:b/>
          <w:bCs w:val="0"/>
          <w:color w:val="000000" w:themeColor="text1"/>
          <w:kern w:val="0"/>
          <w:sz w:val="24"/>
          <w:szCs w:val="24"/>
          <w:lang w:val="en-US" w:eastAsia="zh-CN"/>
          <w14:textFill>
            <w14:solidFill>
              <w14:schemeClr w14:val="tx1"/>
            </w14:solidFill>
          </w14:textFill>
        </w:rPr>
        <w:t>4、2019大健康优秀经销商对接会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新宋体" w:hAnsi="新宋体" w:eastAsia="新宋体" w:cs="新宋体"/>
          <w:b/>
          <w:bCs w:val="0"/>
          <w:i w:val="0"/>
          <w:caps w:val="0"/>
          <w:color w:val="000000" w:themeColor="text1"/>
          <w:spacing w:val="0"/>
          <w:sz w:val="24"/>
          <w:szCs w:val="24"/>
          <w14:textFill>
            <w14:solidFill>
              <w14:schemeClr w14:val="tx1"/>
            </w14:solidFill>
          </w14:textFill>
        </w:rPr>
      </w:pPr>
      <w:r>
        <w:rPr>
          <w:rFonts w:hint="eastAsia" w:ascii="新宋体" w:hAnsi="新宋体" w:eastAsia="新宋体" w:cs="新宋体"/>
          <w:b/>
          <w:bCs w:val="0"/>
          <w:i w:val="0"/>
          <w:caps w:val="0"/>
          <w:color w:val="000000" w:themeColor="text1"/>
          <w:spacing w:val="0"/>
          <w:sz w:val="24"/>
          <w:szCs w:val="24"/>
          <w:lang w:val="en-US" w:eastAsia="zh-CN"/>
          <w14:textFill>
            <w14:solidFill>
              <w14:schemeClr w14:val="tx1"/>
            </w14:solidFill>
          </w14:textFill>
        </w:rPr>
        <w:t>5、</w:t>
      </w:r>
      <w:r>
        <w:rPr>
          <w:rFonts w:hint="eastAsia" w:ascii="新宋体" w:hAnsi="新宋体" w:eastAsia="新宋体" w:cs="新宋体"/>
          <w:b/>
          <w:bCs w:val="0"/>
          <w:i w:val="0"/>
          <w:caps w:val="0"/>
          <w:color w:val="000000" w:themeColor="text1"/>
          <w:spacing w:val="0"/>
          <w:sz w:val="24"/>
          <w:szCs w:val="24"/>
          <w14:textFill>
            <w14:solidFill>
              <w14:schemeClr w14:val="tx1"/>
            </w14:solidFill>
          </w14:textFill>
        </w:rPr>
        <w:t>201</w:t>
      </w:r>
      <w:r>
        <w:rPr>
          <w:rFonts w:hint="eastAsia" w:ascii="新宋体" w:hAnsi="新宋体" w:eastAsia="新宋体" w:cs="新宋体"/>
          <w:b/>
          <w:bCs w:val="0"/>
          <w:i w:val="0"/>
          <w:caps w:val="0"/>
          <w:color w:val="000000" w:themeColor="text1"/>
          <w:spacing w:val="0"/>
          <w:sz w:val="24"/>
          <w:szCs w:val="24"/>
          <w:lang w:val="en-US" w:eastAsia="zh-CN"/>
          <w14:textFill>
            <w14:solidFill>
              <w14:schemeClr w14:val="tx1"/>
            </w14:solidFill>
          </w14:textFill>
        </w:rPr>
        <w:t>9</w:t>
      </w:r>
      <w:r>
        <w:rPr>
          <w:rFonts w:hint="eastAsia" w:ascii="新宋体" w:hAnsi="新宋体" w:eastAsia="新宋体" w:cs="新宋体"/>
          <w:b/>
          <w:bCs w:val="0"/>
          <w:i w:val="0"/>
          <w:caps w:val="0"/>
          <w:color w:val="000000" w:themeColor="text1"/>
          <w:spacing w:val="0"/>
          <w:sz w:val="24"/>
          <w:szCs w:val="24"/>
          <w14:textFill>
            <w14:solidFill>
              <w14:schemeClr w14:val="tx1"/>
            </w14:solidFill>
          </w14:textFill>
        </w:rPr>
        <w:t>电商、微商创新大会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新宋体" w:hAnsi="新宋体" w:eastAsia="新宋体" w:cs="新宋体"/>
          <w:b/>
          <w:bCs w:val="0"/>
          <w:i w:val="0"/>
          <w:caps w:val="0"/>
          <w:color w:val="000000" w:themeColor="text1"/>
          <w:spacing w:val="0"/>
          <w:sz w:val="24"/>
          <w:szCs w:val="24"/>
          <w14:textFill>
            <w14:solidFill>
              <w14:schemeClr w14:val="tx1"/>
            </w14:solidFill>
          </w14:textFill>
        </w:rPr>
      </w:pPr>
      <w:r>
        <w:rPr>
          <w:rFonts w:hint="eastAsia" w:ascii="新宋体" w:hAnsi="新宋体" w:eastAsia="新宋体" w:cs="新宋体"/>
          <w:b/>
          <w:bCs w:val="0"/>
          <w:i w:val="0"/>
          <w:caps w:val="0"/>
          <w:color w:val="000000" w:themeColor="text1"/>
          <w:spacing w:val="0"/>
          <w:sz w:val="24"/>
          <w:szCs w:val="24"/>
          <w:lang w:val="en-US" w:eastAsia="zh-CN"/>
          <w14:textFill>
            <w14:solidFill>
              <w14:schemeClr w14:val="tx1"/>
            </w14:solidFill>
          </w14:textFill>
        </w:rPr>
        <w:t>6、</w:t>
      </w:r>
      <w:r>
        <w:rPr>
          <w:rFonts w:hint="eastAsia" w:ascii="新宋体" w:hAnsi="新宋体" w:eastAsia="新宋体" w:cs="新宋体"/>
          <w:b/>
          <w:bCs w:val="0"/>
          <w:i w:val="0"/>
          <w:caps w:val="0"/>
          <w:color w:val="000000" w:themeColor="text1"/>
          <w:spacing w:val="0"/>
          <w:sz w:val="24"/>
          <w:szCs w:val="24"/>
          <w14:textFill>
            <w14:solidFill>
              <w14:schemeClr w14:val="tx1"/>
            </w14:solidFill>
          </w14:textFill>
        </w:rPr>
        <w:t>201</w:t>
      </w:r>
      <w:r>
        <w:rPr>
          <w:rFonts w:hint="eastAsia" w:ascii="新宋体" w:hAnsi="新宋体" w:eastAsia="新宋体" w:cs="新宋体"/>
          <w:b/>
          <w:bCs w:val="0"/>
          <w:i w:val="0"/>
          <w:caps w:val="0"/>
          <w:color w:val="000000" w:themeColor="text1"/>
          <w:spacing w:val="0"/>
          <w:sz w:val="24"/>
          <w:szCs w:val="24"/>
          <w:lang w:val="en-US" w:eastAsia="zh-CN"/>
          <w14:textFill>
            <w14:solidFill>
              <w14:schemeClr w14:val="tx1"/>
            </w14:solidFill>
          </w14:textFill>
        </w:rPr>
        <w:t>9</w:t>
      </w:r>
      <w:r>
        <w:rPr>
          <w:rFonts w:hint="eastAsia" w:ascii="新宋体" w:hAnsi="新宋体" w:eastAsia="新宋体" w:cs="新宋体"/>
          <w:b/>
          <w:bCs w:val="0"/>
          <w:i w:val="0"/>
          <w:caps w:val="0"/>
          <w:color w:val="000000" w:themeColor="text1"/>
          <w:spacing w:val="0"/>
          <w:sz w:val="24"/>
          <w:szCs w:val="24"/>
          <w14:textFill>
            <w14:solidFill>
              <w14:schemeClr w14:val="tx1"/>
            </w14:solidFill>
          </w14:textFill>
        </w:rPr>
        <w:t>酵素金钻奖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新宋体" w:hAnsi="新宋体" w:eastAsia="新宋体" w:cs="新宋体"/>
          <w:b/>
          <w:bCs w:val="0"/>
          <w:i w:val="0"/>
          <w:caps w:val="0"/>
          <w:color w:val="000000" w:themeColor="text1"/>
          <w:spacing w:val="0"/>
          <w:sz w:val="24"/>
          <w:szCs w:val="24"/>
          <w14:textFill>
            <w14:solidFill>
              <w14:schemeClr w14:val="tx1"/>
            </w14:solidFill>
          </w14:textFill>
        </w:rPr>
      </w:pPr>
      <w:r>
        <w:rPr>
          <w:rFonts w:hint="eastAsia" w:ascii="新宋体" w:hAnsi="新宋体" w:eastAsia="新宋体" w:cs="新宋体"/>
          <w:b/>
          <w:bCs w:val="0"/>
          <w:i w:val="0"/>
          <w:caps w:val="0"/>
          <w:color w:val="000000" w:themeColor="text1"/>
          <w:spacing w:val="0"/>
          <w:sz w:val="24"/>
          <w:szCs w:val="24"/>
          <w:lang w:val="en-US" w:eastAsia="zh-CN"/>
          <w14:textFill>
            <w14:solidFill>
              <w14:schemeClr w14:val="tx1"/>
            </w14:solidFill>
          </w14:textFill>
        </w:rPr>
        <w:t>7、</w:t>
      </w:r>
      <w:r>
        <w:rPr>
          <w:rFonts w:hint="eastAsia" w:ascii="新宋体" w:hAnsi="新宋体" w:eastAsia="新宋体" w:cs="新宋体"/>
          <w:b/>
          <w:bCs w:val="0"/>
          <w:i w:val="0"/>
          <w:caps w:val="0"/>
          <w:color w:val="000000" w:themeColor="text1"/>
          <w:spacing w:val="0"/>
          <w:sz w:val="24"/>
          <w:szCs w:val="24"/>
          <w14:textFill>
            <w14:solidFill>
              <w14:schemeClr w14:val="tx1"/>
            </w14:solidFill>
          </w14:textFill>
        </w:rPr>
        <w:t>201</w:t>
      </w:r>
      <w:r>
        <w:rPr>
          <w:rFonts w:hint="eastAsia" w:ascii="新宋体" w:hAnsi="新宋体" w:eastAsia="新宋体" w:cs="新宋体"/>
          <w:b/>
          <w:bCs w:val="0"/>
          <w:i w:val="0"/>
          <w:caps w:val="0"/>
          <w:color w:val="000000" w:themeColor="text1"/>
          <w:spacing w:val="0"/>
          <w:sz w:val="24"/>
          <w:szCs w:val="24"/>
          <w:lang w:val="en-US" w:eastAsia="zh-CN"/>
          <w14:textFill>
            <w14:solidFill>
              <w14:schemeClr w14:val="tx1"/>
            </w14:solidFill>
          </w14:textFill>
        </w:rPr>
        <w:t>9</w:t>
      </w:r>
      <w:r>
        <w:rPr>
          <w:rFonts w:hint="eastAsia" w:ascii="新宋体" w:hAnsi="新宋体" w:eastAsia="新宋体" w:cs="新宋体"/>
          <w:b/>
          <w:bCs w:val="0"/>
          <w:i w:val="0"/>
          <w:caps w:val="0"/>
          <w:color w:val="000000" w:themeColor="text1"/>
          <w:spacing w:val="0"/>
          <w:sz w:val="24"/>
          <w:szCs w:val="24"/>
          <w14:textFill>
            <w14:solidFill>
              <w14:schemeClr w14:val="tx1"/>
            </w14:solidFill>
          </w14:textFill>
        </w:rPr>
        <w:t>酵素产业大客户采购洽谈与交流会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rPr>
        <w:t>四、建立进口、批发、经销、零售的销售网络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1、将来自有实力、有信誉、有销售网络的经销商、微商代理、加盟商、应用商、贸易公司及保健食品专供中心等；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2、专业营养保健食品批发市场、大型超市、百货商场、医药商业、绿色保健食品连锁店和经营专柜、健康管理连锁机构、私人会所、社区连锁超市和便利店等；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3、药店连锁店、专卖店、社区卫生服务站、养生馆、健身房、美容院、网络商城、贸易服务机构、礼品店、重要团购单位等；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4、酒店、宾馆、酒吧、娱乐场所、西餐厅、俱乐部、度假村等配送中心；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5、顾客服务机构、贸易服务机构等、礼品店、重要团购单位等。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bCs/>
          <w:i w:val="0"/>
          <w:caps w:val="0"/>
          <w:color w:val="2C1D86"/>
          <w:spacing w:val="0"/>
          <w:sz w:val="24"/>
          <w:szCs w:val="24"/>
        </w:rPr>
        <w:t>五、获取产品的Fans-您的产品很可能被近百家专业及大众媒体关注和跟踪宣传，成为产品中的明星</w:t>
      </w:r>
      <w:r>
        <w:rPr>
          <w:rFonts w:hint="eastAsia" w:ascii="微软雅黑" w:hAnsi="微软雅黑" w:eastAsia="微软雅黑" w:cs="微软雅黑"/>
          <w:b w:val="0"/>
          <w:i w:val="0"/>
          <w:caps w:val="0"/>
          <w:color w:val="333333"/>
          <w:spacing w:val="0"/>
          <w:sz w:val="24"/>
          <w:szCs w:val="24"/>
        </w:rPr>
        <w:t>——本届博览会是为酵素正名，为酵素扬名的社会展示平台；是给大家一个专业展示自己的机构。现场将邀请：CCTV-4中文国际频道、CCTV发现之旅《健康大本营》、上海电台《玩转上海》、《印象东方》、星尚纪实、上海东方卫视、人民网、新华网、中国广播、搜狐、新浪、腾讯、《徽商》、中国网、中华网、北青网、凤凰网、品牌招商网、全球加盟网、中国加盟网等多路媒体进行形式多样的宣传播报，大力为参与者提供及时有效的宣传推广；可获取市场订单-获得金钱的同时赢得声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bCs/>
          <w:i w:val="0"/>
          <w:caps w:val="0"/>
          <w:color w:val="2C1D86"/>
          <w:spacing w:val="0"/>
          <w:sz w:val="24"/>
          <w:szCs w:val="24"/>
          <w:lang w:eastAsia="zh-CN"/>
        </w:rPr>
        <w:t>六、</w:t>
      </w:r>
      <w:r>
        <w:rPr>
          <w:rFonts w:hint="eastAsia" w:ascii="微软雅黑" w:hAnsi="微软雅黑" w:eastAsia="微软雅黑" w:cs="微软雅黑"/>
          <w:b/>
          <w:bCs/>
          <w:i w:val="0"/>
          <w:caps w:val="0"/>
          <w:color w:val="2C1D86"/>
          <w:spacing w:val="0"/>
          <w:sz w:val="24"/>
          <w:szCs w:val="24"/>
        </w:rPr>
        <w:t>品牌吸引力-在同行和客户间展示形象、提升行业地位、品牌价值度、知名度、荣誉度——</w:t>
      </w:r>
      <w:r>
        <w:rPr>
          <w:rFonts w:hint="eastAsia" w:ascii="微软雅黑" w:hAnsi="微软雅黑" w:eastAsia="微软雅黑" w:cs="微软雅黑"/>
          <w:b w:val="0"/>
          <w:i w:val="0"/>
          <w:caps w:val="0"/>
          <w:color w:val="333333"/>
          <w:spacing w:val="0"/>
          <w:sz w:val="24"/>
          <w:szCs w:val="24"/>
        </w:rPr>
        <w:t>众多大牌云集：中国酵素城、敖东</w:t>
      </w:r>
      <w:r>
        <w:rPr>
          <w:rFonts w:hint="eastAsia" w:ascii="微软雅黑" w:hAnsi="微软雅黑" w:eastAsia="微软雅黑" w:cs="微软雅黑"/>
          <w:b w:val="0"/>
          <w:i w:val="0"/>
          <w:caps w:val="0"/>
          <w:color w:val="333333"/>
          <w:spacing w:val="0"/>
          <w:sz w:val="24"/>
          <w:szCs w:val="24"/>
          <w:lang w:eastAsia="zh-CN"/>
        </w:rPr>
        <w:t>大高</w:t>
      </w:r>
      <w:r>
        <w:rPr>
          <w:rFonts w:hint="eastAsia" w:ascii="微软雅黑" w:hAnsi="微软雅黑" w:eastAsia="微软雅黑" w:cs="微软雅黑"/>
          <w:b w:val="0"/>
          <w:i w:val="0"/>
          <w:caps w:val="0"/>
          <w:color w:val="333333"/>
          <w:spacing w:val="0"/>
          <w:sz w:val="24"/>
          <w:szCs w:val="24"/>
        </w:rPr>
        <w:t>酵素、养生天下、大汉酵素、益力康、广大</w:t>
      </w:r>
      <w:r>
        <w:rPr>
          <w:rFonts w:hint="eastAsia" w:ascii="微软雅黑" w:hAnsi="微软雅黑" w:eastAsia="微软雅黑" w:cs="微软雅黑"/>
          <w:b w:val="0"/>
          <w:i w:val="0"/>
          <w:caps w:val="0"/>
          <w:color w:val="333333"/>
          <w:spacing w:val="0"/>
          <w:sz w:val="24"/>
          <w:szCs w:val="24"/>
          <w:lang w:eastAsia="zh-CN"/>
        </w:rPr>
        <w:t>嘉</w:t>
      </w:r>
      <w:r>
        <w:rPr>
          <w:rFonts w:hint="eastAsia" w:ascii="微软雅黑" w:hAnsi="微软雅黑" w:eastAsia="微软雅黑" w:cs="微软雅黑"/>
          <w:b w:val="0"/>
          <w:i w:val="0"/>
          <w:caps w:val="0"/>
          <w:color w:val="333333"/>
          <w:spacing w:val="0"/>
          <w:sz w:val="24"/>
          <w:szCs w:val="24"/>
        </w:rPr>
        <w:t>华、丽江慈航、武汉新华扬、恒利康、正果生物、青岛海济润生、云海通商、良田集团、Naraentec、天随生物、大鸿生物酵博士、台湾寇拉蜜、海南懿然、上海美瘦、海南西沙诺丽、绿清婷、江西博君、深圳中科台富、福田药业、山东紫颐康健、青岛晶叶、佳联、泰利旺、永富鑫、河南酵益、山东博华、山东寿光星美、深圳京仓小筑、艾得克、圣灌制药、温州科信轻工、西安永兴、上海奎星、通达包装、派金包装、正泰万德、绿之素、绿典生物、烟台鑫辉、规范生产示范展区、台湾展团、国际展团等</w:t>
      </w:r>
      <w:r>
        <w:rPr>
          <w:rFonts w:hint="eastAsia" w:ascii="微软雅黑" w:hAnsi="微软雅黑" w:eastAsia="微软雅黑" w:cs="微软雅黑"/>
          <w:b w:val="0"/>
          <w:i w:val="0"/>
          <w:caps w:val="0"/>
          <w:color w:val="333333"/>
          <w:spacing w:val="0"/>
          <w:sz w:val="24"/>
          <w:szCs w:val="24"/>
          <w:lang w:eastAsia="zh-CN"/>
        </w:rPr>
        <w:t>；</w:t>
      </w:r>
      <w:r>
        <w:rPr>
          <w:rFonts w:hint="eastAsia" w:ascii="微软雅黑" w:hAnsi="微软雅黑" w:eastAsia="微软雅黑" w:cs="微软雅黑"/>
          <w:b w:val="0"/>
          <w:i w:val="0"/>
          <w:caps w:val="0"/>
          <w:color w:val="333333"/>
          <w:spacing w:val="0"/>
          <w:sz w:val="24"/>
          <w:szCs w:val="24"/>
        </w:rPr>
        <w:t>全力打造国际酵素行业供应链一站式平台；成为国际性的行业盛会！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0000FF"/>
          <w:spacing w:val="0"/>
          <w:sz w:val="24"/>
          <w:szCs w:val="24"/>
        </w:rPr>
      </w:pPr>
      <w:r>
        <w:rPr>
          <w:rFonts w:hint="eastAsia" w:ascii="微软雅黑" w:hAnsi="微软雅黑" w:eastAsia="微软雅黑" w:cs="微软雅黑"/>
          <w:b/>
          <w:bCs/>
          <w:i w:val="0"/>
          <w:caps w:val="0"/>
          <w:color w:val="0000FF"/>
          <w:spacing w:val="0"/>
          <w:sz w:val="24"/>
          <w:szCs w:val="24"/>
          <w:lang w:eastAsia="zh-CN"/>
        </w:rPr>
        <w:t>七、</w:t>
      </w:r>
      <w:r>
        <w:rPr>
          <w:rFonts w:hint="eastAsia" w:ascii="微软雅黑" w:hAnsi="微软雅黑" w:eastAsia="微软雅黑" w:cs="微软雅黑"/>
          <w:b/>
          <w:bCs/>
          <w:i w:val="0"/>
          <w:caps w:val="0"/>
          <w:color w:val="0000FF"/>
          <w:spacing w:val="0"/>
          <w:sz w:val="24"/>
          <w:szCs w:val="24"/>
        </w:rPr>
        <w:t>如果您是下列供应商，请预定展位：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720" w:firstLineChars="300"/>
        <w:jc w:val="both"/>
        <w:textAlignment w:val="auto"/>
        <w:outlineLvl w:val="9"/>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酵素美容瘦身类、健康营养、保健（功能）产品类、酵素产品及原料、酵素系列保健食品、酵素日化产品、酵素其他产品：宠物酵素食品、酵素饲料、酵素肥料，环保酵素等；酵素包装、酵素生产装备及其他：酵素品牌策划、相关科研单位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right="0" w:rightChars="0" w:firstLine="480" w:firstLineChars="200"/>
        <w:jc w:val="both"/>
        <w:textAlignment w:val="auto"/>
        <w:outlineLvl w:val="9"/>
        <w:rPr>
          <w:rFonts w:hint="eastAsia" w:ascii="微软雅黑" w:hAnsi="微软雅黑" w:eastAsia="微软雅黑" w:cs="微软雅黑"/>
          <w:b w:val="0"/>
          <w:i w:val="0"/>
          <w:caps w:val="0"/>
          <w:color w:val="C00000"/>
          <w:spacing w:val="0"/>
          <w:sz w:val="24"/>
          <w:szCs w:val="24"/>
        </w:rPr>
      </w:pPr>
      <w:r>
        <w:rPr>
          <w:rFonts w:hint="eastAsia" w:ascii="微软雅黑" w:hAnsi="微软雅黑" w:eastAsia="微软雅黑" w:cs="微软雅黑"/>
          <w:b w:val="0"/>
          <w:i w:val="0"/>
          <w:caps w:val="0"/>
          <w:color w:val="C00000"/>
          <w:spacing w:val="0"/>
          <w:sz w:val="24"/>
          <w:szCs w:val="24"/>
        </w:rPr>
        <w:t>展位</w:t>
      </w:r>
      <w:r>
        <w:rPr>
          <w:rFonts w:hint="eastAsia" w:ascii="微软雅黑" w:hAnsi="微软雅黑" w:eastAsia="微软雅黑" w:cs="微软雅黑"/>
          <w:b w:val="0"/>
          <w:i w:val="0"/>
          <w:caps w:val="0"/>
          <w:color w:val="C00000"/>
          <w:spacing w:val="0"/>
          <w:sz w:val="24"/>
          <w:szCs w:val="24"/>
          <w:lang w:eastAsia="zh-CN"/>
        </w:rPr>
        <w:t>优质</w:t>
      </w:r>
      <w:r>
        <w:rPr>
          <w:rFonts w:hint="eastAsia" w:ascii="微软雅黑" w:hAnsi="微软雅黑" w:eastAsia="微软雅黑" w:cs="微软雅黑"/>
          <w:b w:val="0"/>
          <w:i w:val="0"/>
          <w:caps w:val="0"/>
          <w:color w:val="C00000"/>
          <w:spacing w:val="0"/>
          <w:sz w:val="24"/>
          <w:szCs w:val="24"/>
        </w:rPr>
        <w:t>已所剩不多；如考虑参展，请联系索要展位预定图，以便能及时获得</w:t>
      </w:r>
      <w:r>
        <w:rPr>
          <w:rFonts w:hint="eastAsia" w:ascii="微软雅黑" w:hAnsi="微软雅黑" w:eastAsia="微软雅黑" w:cs="微软雅黑"/>
          <w:b w:val="0"/>
          <w:i w:val="0"/>
          <w:caps w:val="0"/>
          <w:color w:val="C00000"/>
          <w:spacing w:val="0"/>
          <w:sz w:val="24"/>
          <w:szCs w:val="24"/>
          <w:lang w:eastAsia="zh-CN"/>
        </w:rPr>
        <w:t>靠前展位</w:t>
      </w:r>
      <w:r>
        <w:rPr>
          <w:rFonts w:hint="eastAsia" w:ascii="微软雅黑" w:hAnsi="微软雅黑" w:eastAsia="微软雅黑" w:cs="微软雅黑"/>
          <w:b w:val="0"/>
          <w:i w:val="0"/>
          <w:caps w:val="0"/>
          <w:color w:val="C00000"/>
          <w:spacing w:val="0"/>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rPr>
        <w:t>▼参会参展请联系酵素分会招展部：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rPr>
        <w:t>地  址：上海九新公路2888号申新商务5楼E座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rPr>
        <w:t>电  话： 86-21-6762 5052   </w:t>
      </w:r>
      <w:r>
        <w:rPr>
          <w:rFonts w:hint="eastAsia" w:ascii="微软雅黑" w:hAnsi="微软雅黑" w:eastAsia="微软雅黑" w:cs="微软雅黑"/>
          <w:b/>
          <w:bCs/>
          <w:i w:val="0"/>
          <w:caps w:val="0"/>
          <w:color w:val="2C1D86"/>
          <w:spacing w:val="0"/>
          <w:sz w:val="24"/>
          <w:szCs w:val="24"/>
          <w:lang w:val="en-US" w:eastAsia="zh-CN"/>
        </w:rPr>
        <w:t xml:space="preserve"> </w:t>
      </w:r>
      <w:r>
        <w:rPr>
          <w:rFonts w:hint="eastAsia" w:ascii="微软雅黑" w:hAnsi="微软雅黑" w:eastAsia="微软雅黑" w:cs="微软雅黑"/>
          <w:b/>
          <w:bCs/>
          <w:i w:val="0"/>
          <w:caps w:val="0"/>
          <w:color w:val="2C1D86"/>
          <w:spacing w:val="0"/>
          <w:sz w:val="24"/>
          <w:szCs w:val="24"/>
        </w:rPr>
        <w:t> 6763 5332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rPr>
        <w:t>Q   Q： 793149271   894549591</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rPr>
        <w:t>联系人：许 洋136 0176 9887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960" w:firstLineChars="40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lang w:eastAsia="zh-CN"/>
        </w:rPr>
        <w:t>彭</w:t>
      </w:r>
      <w:r>
        <w:rPr>
          <w:rFonts w:hint="eastAsia" w:ascii="微软雅黑" w:hAnsi="微软雅黑" w:eastAsia="微软雅黑" w:cs="微软雅黑"/>
          <w:b/>
          <w:bCs/>
          <w:i w:val="0"/>
          <w:caps w:val="0"/>
          <w:color w:val="2C1D86"/>
          <w:spacing w:val="0"/>
          <w:sz w:val="24"/>
          <w:szCs w:val="24"/>
          <w:lang w:val="en-US" w:eastAsia="zh-CN"/>
        </w:rPr>
        <w:t xml:space="preserve"> 鑫150 0091 </w:t>
      </w:r>
      <w:bookmarkStart w:id="0" w:name="_GoBack"/>
      <w:bookmarkEnd w:id="0"/>
      <w:r>
        <w:rPr>
          <w:rFonts w:hint="eastAsia" w:ascii="微软雅黑" w:hAnsi="微软雅黑" w:eastAsia="微软雅黑" w:cs="微软雅黑"/>
          <w:b/>
          <w:bCs/>
          <w:i w:val="0"/>
          <w:caps w:val="0"/>
          <w:color w:val="2C1D86"/>
          <w:spacing w:val="0"/>
          <w:sz w:val="24"/>
          <w:szCs w:val="24"/>
          <w:lang w:val="en-US" w:eastAsia="zh-CN"/>
        </w:rPr>
        <w:t>7187</w:t>
      </w:r>
      <w:r>
        <w:rPr>
          <w:rFonts w:hint="eastAsia" w:ascii="微软雅黑" w:hAnsi="微软雅黑" w:eastAsia="微软雅黑" w:cs="微软雅黑"/>
          <w:b/>
          <w:bCs/>
          <w:i w:val="0"/>
          <w:caps w:val="0"/>
          <w:color w:val="2C1D86"/>
          <w:spacing w:val="0"/>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rPr>
        <w:t>        </w:t>
      </w:r>
      <w:r>
        <w:rPr>
          <w:rFonts w:hint="eastAsia" w:ascii="微软雅黑" w:hAnsi="微软雅黑" w:eastAsia="微软雅黑" w:cs="微软雅黑"/>
          <w:b/>
          <w:bCs/>
          <w:i w:val="0"/>
          <w:caps w:val="0"/>
          <w:color w:val="2C1D86"/>
          <w:spacing w:val="0"/>
          <w:sz w:val="24"/>
          <w:szCs w:val="24"/>
          <w:lang w:val="en-US" w:eastAsia="zh-CN"/>
        </w:rPr>
        <w:t xml:space="preserve">   </w:t>
      </w:r>
      <w:r>
        <w:rPr>
          <w:rFonts w:hint="eastAsia" w:ascii="微软雅黑" w:hAnsi="微软雅黑" w:eastAsia="微软雅黑" w:cs="微软雅黑"/>
          <w:b/>
          <w:bCs/>
          <w:i w:val="0"/>
          <w:caps w:val="0"/>
          <w:color w:val="2C1D86"/>
          <w:spacing w:val="0"/>
          <w:sz w:val="24"/>
          <w:szCs w:val="24"/>
        </w:rPr>
        <w:t>米 朵136 0169 8597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jc w:val="both"/>
        <w:textAlignment w:val="auto"/>
        <w:outlineLvl w:val="9"/>
        <w:rPr>
          <w:rFonts w:hint="eastAsia" w:ascii="微软雅黑" w:hAnsi="微软雅黑" w:eastAsia="微软雅黑" w:cs="微软雅黑"/>
          <w:b/>
          <w:bCs/>
          <w:i w:val="0"/>
          <w:caps w:val="0"/>
          <w:color w:val="2C1D86"/>
          <w:spacing w:val="0"/>
          <w:sz w:val="24"/>
          <w:szCs w:val="24"/>
        </w:rPr>
      </w:pPr>
      <w:r>
        <w:rPr>
          <w:rFonts w:hint="eastAsia" w:ascii="微软雅黑" w:hAnsi="微软雅黑" w:eastAsia="微软雅黑" w:cs="微软雅黑"/>
          <w:b/>
          <w:bCs/>
          <w:i w:val="0"/>
          <w:caps w:val="0"/>
          <w:color w:val="2C1D86"/>
          <w:spacing w:val="0"/>
          <w:sz w:val="24"/>
          <w:szCs w:val="24"/>
        </w:rPr>
        <w:t>邮  箱：gjxszl@163.com  </w:t>
      </w:r>
    </w:p>
    <w:p>
      <w:pPr>
        <w:keepNext w:val="0"/>
        <w:keepLines w:val="0"/>
        <w:pageBreakBefore w:val="0"/>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04795"/>
    <w:rsid w:val="012810A4"/>
    <w:rsid w:val="2B446EEE"/>
    <w:rsid w:val="456C65FD"/>
    <w:rsid w:val="5DE51C64"/>
    <w:rsid w:val="62104795"/>
    <w:rsid w:val="6B8B4BA1"/>
    <w:rsid w:val="70785D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1052</TotalTime>
  <ScaleCrop>false</ScaleCrop>
  <LinksUpToDate>false</LinksUpToDate>
  <CharactersWithSpaces>0</CharactersWithSpaces>
  <Application>WPS Office_10.1.0.7643_F1E327BC-269C-435d-A152-05C5408002CA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2018-01-24T01:40:00Z</dcterms:created>
  <dc:creator>Administrator</dc:creator>
  <cp:lastModifiedBy>Administrator</cp:lastModifiedBy>
  <dcterms:modified xsi:type="dcterms:W3CDTF">2018-11-16T02:46:09Z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