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line="440" w:lineRule="exac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hint="eastAsia" w:ascii="宋体" w:cs="宋体"/>
          <w:b/>
          <w:bCs/>
          <w:sz w:val="44"/>
          <w:szCs w:val="44"/>
          <w:lang w:val="zh-CN"/>
        </w:rPr>
        <w:t>邀请函</w:t>
      </w:r>
      <w:r>
        <w:rPr>
          <w:rFonts w:ascii="Arial" w:hAnsi="Arial" w:cs="Arial"/>
          <w:b/>
          <w:bCs/>
          <w:sz w:val="44"/>
          <w:szCs w:val="44"/>
        </w:rPr>
        <w:t xml:space="preserve"> INVITATION</w:t>
      </w:r>
    </w:p>
    <w:p>
      <w:pPr>
        <w:autoSpaceDE w:val="0"/>
        <w:autoSpaceDN w:val="0"/>
        <w:adjustRightInd w:val="0"/>
        <w:ind w:firstLine="883" w:firstLineChars="200"/>
        <w:rPr>
          <w:rFonts w:hint="eastAsia" w:ascii="楷体_GB2312" w:hAnsi="Arial" w:eastAsia="楷体_GB2312" w:cs="楷体_GB2312"/>
          <w:b/>
          <w:bCs/>
          <w:color w:val="FF0000"/>
          <w:sz w:val="36"/>
          <w:szCs w:val="36"/>
        </w:rPr>
      </w:pPr>
      <w:r>
        <w:rPr>
          <w:rFonts w:hint="eastAsia" w:ascii="楷体_GB2312" w:hAnsi="Arial" w:eastAsia="楷体_GB2312" w:cs="楷体_GB2312"/>
          <w:b/>
          <w:bCs/>
          <w:color w:val="FF0000"/>
          <w:kern w:val="2"/>
          <w:sz w:val="44"/>
          <w:szCs w:val="44"/>
          <w:lang w:val="en-US" w:eastAsia="zh-CN" w:bidi="ar-SA"/>
        </w:rPr>
        <w:pict>
          <v:shape id="_x0000_i1025" o:spt="75" type="#_x0000_t75" style="height:61.55pt;width:54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楷体_GB2312" w:hAnsi="Arial" w:eastAsia="楷体_GB2312" w:cs="楷体_GB2312"/>
          <w:b/>
          <w:bCs/>
          <w:color w:val="FF0000"/>
          <w:sz w:val="44"/>
          <w:szCs w:val="44"/>
        </w:rPr>
        <w:t xml:space="preserve"> </w:t>
      </w:r>
      <w:r>
        <w:rPr>
          <w:rFonts w:ascii="楷体_GB2312" w:hAnsi="Arial" w:eastAsia="楷体_GB2312" w:cs="楷体_GB2312"/>
          <w:b/>
          <w:bCs/>
          <w:color w:val="FF0000"/>
          <w:sz w:val="44"/>
          <w:szCs w:val="44"/>
        </w:rPr>
        <w:t>201</w:t>
      </w:r>
      <w:r>
        <w:rPr>
          <w:rFonts w:hint="eastAsia" w:ascii="楷体_GB2312" w:hAnsi="Arial" w:eastAsia="楷体_GB2312" w:cs="楷体_GB2312"/>
          <w:b/>
          <w:bCs/>
          <w:color w:val="FF0000"/>
          <w:sz w:val="44"/>
          <w:szCs w:val="44"/>
          <w:lang w:val="en-US" w:eastAsia="zh-CN"/>
        </w:rPr>
        <w:t>6</w:t>
      </w:r>
      <w:r>
        <w:rPr>
          <w:rFonts w:hint="eastAsia" w:ascii="楷体_GB2312" w:hAnsi="Arial" w:eastAsia="楷体_GB2312" w:cs="楷体_GB2312"/>
          <w:b/>
          <w:bCs/>
          <w:color w:val="FF0000"/>
          <w:sz w:val="44"/>
          <w:szCs w:val="44"/>
          <w:lang w:val="zh-CN"/>
        </w:rPr>
        <w:t>第</w:t>
      </w:r>
      <w:r>
        <w:rPr>
          <w:rFonts w:hint="eastAsia" w:ascii="楷体_GB2312" w:hAnsi="Arial" w:eastAsia="楷体_GB2312" w:cs="楷体_GB2312"/>
          <w:b/>
          <w:bCs/>
          <w:color w:val="FF0000"/>
          <w:sz w:val="44"/>
          <w:szCs w:val="44"/>
        </w:rPr>
        <w:t>3</w:t>
      </w:r>
      <w:r>
        <w:rPr>
          <w:rFonts w:hint="eastAsia" w:ascii="楷体_GB2312" w:hAnsi="Arial" w:eastAsia="楷体_GB2312" w:cs="楷体_GB2312"/>
          <w:b/>
          <w:bCs/>
          <w:color w:val="FF0000"/>
          <w:sz w:val="44"/>
          <w:szCs w:val="44"/>
          <w:lang w:val="en-US" w:eastAsia="zh-CN"/>
        </w:rPr>
        <w:t>7</w:t>
      </w:r>
      <w:r>
        <w:rPr>
          <w:rFonts w:hint="eastAsia" w:ascii="楷体_GB2312" w:hAnsi="Arial" w:eastAsia="楷体_GB2312" w:cs="楷体_GB2312"/>
          <w:b/>
          <w:bCs/>
          <w:color w:val="FF0000"/>
          <w:sz w:val="44"/>
          <w:szCs w:val="44"/>
          <w:lang w:val="zh-CN"/>
        </w:rPr>
        <w:t>届中国广州国际家具展览会</w:t>
      </w:r>
    </w:p>
    <w:p>
      <w:pPr>
        <w:autoSpaceDE w:val="0"/>
        <w:autoSpaceDN w:val="0"/>
        <w:adjustRightInd w:val="0"/>
        <w:spacing w:line="340" w:lineRule="exact"/>
        <w:rPr>
          <w:rFonts w:ascii="宋体" w:hAnsi="宋体" w:cs="楷体_GB2312"/>
          <w:b/>
          <w:bCs/>
          <w:sz w:val="28"/>
          <w:szCs w:val="28"/>
        </w:rPr>
      </w:pPr>
      <w:r>
        <w:rPr>
          <w:rFonts w:hint="eastAsia" w:ascii="楷体_GB2312" w:hAnsi="Arial" w:eastAsia="楷体_GB2312" w:cs="楷体_GB2312"/>
          <w:b/>
          <w:bCs/>
          <w:sz w:val="36"/>
          <w:szCs w:val="36"/>
        </w:rPr>
        <w:t xml:space="preserve">     </w:t>
      </w:r>
      <w:r>
        <w:rPr>
          <w:rFonts w:hint="eastAsia" w:ascii="宋体" w:hAnsi="宋体" w:cs="楷体_GB2312"/>
          <w:b/>
          <w:bCs/>
          <w:sz w:val="28"/>
          <w:szCs w:val="28"/>
        </w:rPr>
        <w:t>（</w:t>
      </w:r>
      <w:r>
        <w:rPr>
          <w:rFonts w:hint="eastAsia" w:ascii="宋体" w:hAnsi="宋体" w:cs="楷体_GB2312"/>
          <w:b/>
          <w:bCs/>
          <w:sz w:val="28"/>
          <w:szCs w:val="28"/>
          <w:lang w:val="zh-CN"/>
        </w:rPr>
        <w:t>民用家具展</w:t>
      </w:r>
      <w:r>
        <w:rPr>
          <w:rFonts w:ascii="宋体" w:hAnsi="宋体" w:cs="Arial"/>
          <w:b/>
          <w:color w:val="333333"/>
          <w:sz w:val="28"/>
          <w:szCs w:val="28"/>
        </w:rPr>
        <w:t>201</w:t>
      </w:r>
      <w:r>
        <w:rPr>
          <w:rFonts w:hint="eastAsia" w:ascii="宋体" w:hAnsi="宋体" w:cs="Arial"/>
          <w:b/>
          <w:color w:val="333333"/>
          <w:sz w:val="28"/>
          <w:szCs w:val="28"/>
          <w:lang w:val="en-US" w:eastAsia="zh-CN"/>
        </w:rPr>
        <w:t>6</w:t>
      </w:r>
      <w:r>
        <w:rPr>
          <w:rFonts w:ascii="宋体" w:hAnsi="宋体" w:cs="Arial"/>
          <w:b/>
          <w:color w:val="333333"/>
          <w:sz w:val="28"/>
          <w:szCs w:val="28"/>
        </w:rPr>
        <w:t>年3月18日-2</w:t>
      </w:r>
      <w:r>
        <w:rPr>
          <w:rFonts w:hint="eastAsia" w:ascii="宋体" w:hAnsi="宋体" w:cs="Arial"/>
          <w:b/>
          <w:color w:val="333333"/>
          <w:sz w:val="28"/>
          <w:szCs w:val="28"/>
          <w:lang w:val="en-US" w:eastAsia="zh-CN"/>
        </w:rPr>
        <w:t>1</w:t>
      </w:r>
      <w:r>
        <w:rPr>
          <w:rFonts w:ascii="宋体" w:hAnsi="宋体" w:cs="Arial"/>
          <w:b/>
          <w:color w:val="333333"/>
          <w:sz w:val="28"/>
          <w:szCs w:val="28"/>
        </w:rPr>
        <w:t>日</w:t>
      </w:r>
      <w:r>
        <w:rPr>
          <w:rFonts w:hint="eastAsia" w:ascii="宋体" w:hAnsi="宋体" w:cs="楷体_GB2312"/>
          <w:b/>
          <w:bCs/>
          <w:sz w:val="28"/>
          <w:szCs w:val="28"/>
        </w:rPr>
        <w:t>,</w:t>
      </w:r>
      <w:r>
        <w:rPr>
          <w:rFonts w:hint="eastAsia" w:ascii="宋体" w:hAnsi="宋体" w:cs="楷体_GB2312"/>
          <w:b/>
          <w:bCs/>
          <w:sz w:val="28"/>
          <w:szCs w:val="28"/>
          <w:lang w:val="zh-CN"/>
        </w:rPr>
        <w:t>办公家具展</w:t>
      </w:r>
      <w:r>
        <w:rPr>
          <w:rFonts w:ascii="宋体" w:hAnsi="宋体" w:cs="Arial"/>
          <w:b/>
          <w:color w:val="333333"/>
          <w:sz w:val="28"/>
          <w:szCs w:val="28"/>
        </w:rPr>
        <w:t>201</w:t>
      </w:r>
      <w:r>
        <w:rPr>
          <w:rFonts w:hint="eastAsia" w:ascii="宋体" w:hAnsi="宋体" w:cs="Arial"/>
          <w:b/>
          <w:color w:val="333333"/>
          <w:sz w:val="28"/>
          <w:szCs w:val="28"/>
          <w:lang w:val="en-US" w:eastAsia="zh-CN"/>
        </w:rPr>
        <w:t>6</w:t>
      </w:r>
      <w:r>
        <w:rPr>
          <w:rFonts w:ascii="宋体" w:hAnsi="宋体" w:cs="Arial"/>
          <w:b/>
          <w:color w:val="333333"/>
          <w:sz w:val="28"/>
          <w:szCs w:val="28"/>
        </w:rPr>
        <w:t>年3月2</w:t>
      </w:r>
      <w:r>
        <w:rPr>
          <w:rFonts w:hint="eastAsia" w:ascii="宋体" w:hAnsi="宋体" w:cs="Arial"/>
          <w:b/>
          <w:color w:val="333333"/>
          <w:sz w:val="28"/>
          <w:szCs w:val="28"/>
        </w:rPr>
        <w:t>8</w:t>
      </w:r>
      <w:r>
        <w:rPr>
          <w:rFonts w:ascii="宋体" w:hAnsi="宋体" w:cs="Arial"/>
          <w:b/>
          <w:color w:val="333333"/>
          <w:sz w:val="28"/>
          <w:szCs w:val="28"/>
        </w:rPr>
        <w:t>日-</w:t>
      </w:r>
      <w:r>
        <w:rPr>
          <w:rFonts w:hint="eastAsia" w:ascii="宋体" w:hAnsi="宋体" w:cs="Arial"/>
          <w:b/>
          <w:color w:val="333333"/>
          <w:sz w:val="28"/>
          <w:szCs w:val="28"/>
          <w:lang w:val="en-US" w:eastAsia="zh-CN"/>
        </w:rPr>
        <w:t>31</w:t>
      </w:r>
      <w:r>
        <w:rPr>
          <w:rFonts w:ascii="宋体" w:hAnsi="宋体" w:cs="Arial"/>
          <w:b/>
          <w:color w:val="333333"/>
          <w:sz w:val="28"/>
          <w:szCs w:val="28"/>
        </w:rPr>
        <w:t>日</w:t>
      </w:r>
      <w:r>
        <w:rPr>
          <w:rFonts w:hint="eastAsia" w:ascii="宋体" w:hAnsi="宋体" w:cs="楷体_GB2312"/>
          <w:b/>
          <w:bCs/>
          <w:sz w:val="28"/>
          <w:szCs w:val="28"/>
        </w:rPr>
        <w:t>）</w:t>
      </w:r>
    </w:p>
    <w:p>
      <w:pPr>
        <w:autoSpaceDE w:val="0"/>
        <w:autoSpaceDN w:val="0"/>
        <w:adjustRightInd w:val="0"/>
        <w:spacing w:line="340" w:lineRule="exact"/>
        <w:ind w:firstLine="967" w:firstLineChars="344"/>
        <w:rPr>
          <w:rFonts w:ascii="宋体" w:hAnsi="宋体" w:cs="Arial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主办单位</w:t>
      </w:r>
      <w:r>
        <w:rPr>
          <w:rFonts w:ascii="宋体" w:hAnsi="宋体" w:cs="Arial"/>
          <w:b/>
          <w:bCs/>
          <w:kern w:val="0"/>
          <w:sz w:val="28"/>
          <w:szCs w:val="28"/>
        </w:rPr>
        <w:t>:</w:t>
      </w:r>
      <w:r>
        <w:rPr>
          <w:rFonts w:ascii="宋体" w:hAnsi="宋体" w:cs="Arial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  <w:lang w:val="zh-CN"/>
        </w:rPr>
        <w:t>中国家具协会</w:t>
      </w:r>
    </w:p>
    <w:p>
      <w:pPr>
        <w:autoSpaceDE w:val="0"/>
        <w:autoSpaceDN w:val="0"/>
        <w:adjustRightInd w:val="0"/>
        <w:spacing w:line="340" w:lineRule="exact"/>
        <w:ind w:firstLine="978" w:firstLineChars="348"/>
        <w:rPr>
          <w:rFonts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协办单位</w:t>
      </w:r>
      <w:r>
        <w:rPr>
          <w:rFonts w:ascii="宋体" w:hAnsi="宋体" w:cs="Arial"/>
          <w:b/>
          <w:bCs/>
          <w:kern w:val="0"/>
          <w:sz w:val="28"/>
          <w:szCs w:val="28"/>
        </w:rPr>
        <w:t>:</w:t>
      </w:r>
      <w:r>
        <w:rPr>
          <w:rFonts w:ascii="宋体" w:hAnsi="宋体" w:cs="Arial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  <w:lang w:val="zh-CN"/>
        </w:rPr>
        <w:t>广东省家具协会</w:t>
      </w:r>
      <w:r>
        <w:rPr>
          <w:rFonts w:hint="eastAsia" w:ascii="宋体" w:hAnsi="宋体" w:cs="Arial"/>
          <w:kern w:val="0"/>
          <w:sz w:val="28"/>
          <w:szCs w:val="28"/>
        </w:rPr>
        <w:t>、</w:t>
      </w:r>
      <w:r>
        <w:rPr>
          <w:rFonts w:hint="eastAsia" w:ascii="宋体" w:hAnsi="宋体" w:cs="宋体"/>
          <w:b/>
          <w:kern w:val="0"/>
          <w:sz w:val="28"/>
          <w:szCs w:val="28"/>
          <w:lang w:val="zh-CN"/>
        </w:rPr>
        <w:t>顺德区家具协会</w:t>
      </w:r>
      <w:r>
        <w:rPr>
          <w:rFonts w:hint="eastAsia" w:ascii="宋体" w:hAnsi="宋体" w:cs="Arial"/>
          <w:b/>
          <w:kern w:val="0"/>
          <w:sz w:val="28"/>
          <w:szCs w:val="28"/>
        </w:rPr>
        <w:t>、</w:t>
      </w:r>
      <w:r>
        <w:rPr>
          <w:rFonts w:hint="eastAsia" w:ascii="宋体" w:hAnsi="宋体" w:cs="宋体"/>
          <w:b/>
          <w:kern w:val="0"/>
          <w:sz w:val="28"/>
          <w:szCs w:val="28"/>
          <w:lang w:val="zh-CN"/>
        </w:rPr>
        <w:t>佛山市家具行业协会</w:t>
      </w:r>
      <w:r>
        <w:rPr>
          <w:rFonts w:ascii="宋体" w:hAnsi="宋体" w:cs="Arial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340" w:lineRule="exact"/>
        <w:ind w:firstLine="984" w:firstLineChars="350"/>
        <w:rPr>
          <w:rFonts w:hint="eastAsia" w:ascii="宋体" w:hAnsi="宋体" w:cs="宋体"/>
          <w:b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承办单位</w:t>
      </w:r>
      <w:r>
        <w:rPr>
          <w:rFonts w:ascii="宋体" w:hAnsi="宋体" w:cs="Arial"/>
          <w:b/>
          <w:bCs/>
          <w:kern w:val="0"/>
          <w:sz w:val="28"/>
          <w:szCs w:val="28"/>
        </w:rPr>
        <w:t>:</w:t>
      </w:r>
      <w:r>
        <w:rPr>
          <w:rFonts w:ascii="宋体" w:hAnsi="宋体" w:cs="Arial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  <w:lang w:val="zh-CN"/>
        </w:rPr>
        <w:t>中国对外贸易广州展览总公司</w:t>
      </w:r>
    </w:p>
    <w:p>
      <w:pPr>
        <w:widowControl/>
        <w:shd w:val="clear" w:color="auto" w:fill="FFFFFF"/>
        <w:spacing w:before="120" w:after="120" w:line="280" w:lineRule="exact"/>
        <w:ind w:left="120" w:right="120"/>
        <w:jc w:val="left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　</w:t>
      </w:r>
      <w:r>
        <w:rPr>
          <w:rFonts w:hint="eastAsia" w:ascii="Helvetica" w:hAnsi="Helvetica" w:eastAsia="Helvetica" w:cs="Helvetica"/>
          <w:sz w:val="22"/>
          <w:szCs w:val="24"/>
          <w:shd w:val="clear" w:color="auto" w:fill="FFFFFF"/>
        </w:rPr>
        <w:t>始创于1998年，中国（广州）国际家具博览会（以下简称“广州家具展”）每年两届分别在3月份</w:t>
      </w:r>
      <w:r>
        <w:rPr>
          <w:rFonts w:hint="eastAsia" w:ascii="Helvetica" w:hAnsi="Helvetica" w:eastAsia="宋体" w:cs="Helvetica"/>
          <w:sz w:val="22"/>
          <w:szCs w:val="24"/>
          <w:shd w:val="clear" w:color="auto" w:fill="FFFFFF"/>
          <w:lang w:eastAsia="zh-CN"/>
        </w:rPr>
        <w:t>（</w:t>
      </w:r>
      <w:r>
        <w:rPr>
          <w:rFonts w:hint="eastAsia" w:ascii="Helvetica" w:hAnsi="Helvetica" w:eastAsia="宋体" w:cs="Helvetica"/>
          <w:sz w:val="22"/>
          <w:szCs w:val="24"/>
          <w:shd w:val="clear" w:color="auto" w:fill="FFFFFF"/>
          <w:lang w:val="en-US" w:eastAsia="zh-CN"/>
        </w:rPr>
        <w:t>广州</w:t>
      </w:r>
      <w:r>
        <w:rPr>
          <w:rFonts w:hint="eastAsia" w:ascii="Helvetica" w:hAnsi="Helvetica" w:eastAsia="宋体" w:cs="Helvetica"/>
          <w:sz w:val="22"/>
          <w:szCs w:val="24"/>
          <w:shd w:val="clear" w:color="auto" w:fill="FFFFFF"/>
          <w:lang w:eastAsia="zh-CN"/>
        </w:rPr>
        <w:t>）</w:t>
      </w:r>
      <w:r>
        <w:rPr>
          <w:rFonts w:hint="eastAsia" w:ascii="Helvetica" w:hAnsi="Helvetica" w:eastAsia="Helvetica" w:cs="Helvetica"/>
          <w:sz w:val="22"/>
          <w:szCs w:val="24"/>
          <w:shd w:val="clear" w:color="auto" w:fill="FFFFFF"/>
        </w:rPr>
        <w:t>和9月份</w:t>
      </w:r>
      <w:r>
        <w:rPr>
          <w:rFonts w:hint="eastAsia" w:ascii="Helvetica" w:hAnsi="Helvetica" w:eastAsia="宋体" w:cs="Helvetica"/>
          <w:sz w:val="22"/>
          <w:szCs w:val="24"/>
          <w:shd w:val="clear" w:color="auto" w:fill="FFFFFF"/>
          <w:lang w:eastAsia="zh-CN"/>
        </w:rPr>
        <w:t>（</w:t>
      </w:r>
      <w:r>
        <w:rPr>
          <w:rFonts w:hint="eastAsia" w:ascii="Helvetica" w:hAnsi="Helvetica" w:eastAsia="宋体" w:cs="Helvetica"/>
          <w:sz w:val="22"/>
          <w:szCs w:val="24"/>
          <w:shd w:val="clear" w:color="auto" w:fill="FFFFFF"/>
          <w:lang w:val="en-US" w:eastAsia="zh-CN"/>
        </w:rPr>
        <w:t>上海虹桥</w:t>
      </w:r>
      <w:r>
        <w:rPr>
          <w:rFonts w:hint="eastAsia" w:ascii="Helvetica" w:hAnsi="Helvetica" w:eastAsia="宋体" w:cs="Helvetica"/>
          <w:sz w:val="22"/>
          <w:szCs w:val="24"/>
          <w:shd w:val="clear" w:color="auto" w:fill="FFFFFF"/>
          <w:lang w:eastAsia="zh-CN"/>
        </w:rPr>
        <w:t>）</w:t>
      </w:r>
      <w:r>
        <w:rPr>
          <w:rFonts w:hint="eastAsia" w:ascii="Helvetica" w:hAnsi="Helvetica" w:eastAsia="Helvetica" w:cs="Helvetica"/>
          <w:sz w:val="22"/>
          <w:szCs w:val="24"/>
          <w:shd w:val="clear" w:color="auto" w:fill="FFFFFF"/>
        </w:rPr>
        <w:t>举行，已经成功举办了三十</w:t>
      </w:r>
      <w:r>
        <w:rPr>
          <w:rFonts w:hint="eastAsia" w:ascii="Helvetica" w:hAnsi="Helvetica" w:eastAsia="宋体" w:cs="Helvetica"/>
          <w:sz w:val="22"/>
          <w:szCs w:val="24"/>
          <w:shd w:val="clear" w:color="auto" w:fill="FFFFFF"/>
          <w:lang w:val="en-US" w:eastAsia="zh-CN"/>
        </w:rPr>
        <w:t>六</w:t>
      </w:r>
      <w:r>
        <w:rPr>
          <w:rFonts w:hint="eastAsia" w:ascii="Helvetica" w:hAnsi="Helvetica" w:eastAsia="Helvetica" w:cs="Helvetica"/>
          <w:sz w:val="22"/>
          <w:szCs w:val="24"/>
          <w:shd w:val="clear" w:color="auto" w:fill="FFFFFF"/>
        </w:rPr>
        <w:t>届展会，享有"品牌第一阵营"“亚洲家居交易中心”“中国家具业的晴雨表”等行业美誉。</w:t>
      </w:r>
      <w:bookmarkStart w:id="0" w:name="_GoBack"/>
      <w:bookmarkEnd w:id="0"/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br w:type="textWrapping"/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t>品牌企业预览：</w:t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br w:type="textWrapping"/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t>　　民用现代家具品牌：联邦、康升、顾家、兴利、健威、皇朝、斯帝罗兰、挪亚家、穗宝、华诺、富丽、上域、丽星、帷特思等</w:t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br w:type="textWrapping"/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t>　　民用古典家具品牌：四海、美盈、欧宜风、天源、雅梦娜等</w:t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br w:type="textWrapping"/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t>　　办公及酒店家具品牌企业有：汕头新世纪、鸿基、年年好、理念、美邦、力丹、日宇、优胜、海景、柯维等</w:t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br w:type="textWrapping"/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t>　　户外家具：派风、Global-Gate、德荣、藤煌阁、雅藤、飞藤行等</w:t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br w:type="textWrapping"/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t>　　家居饰品：可立特、捷美、美迪克、你可居、金王、金达、莱菲、蒂高美居、四通、令高、百纳等</w:t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br w:type="textWrapping"/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t>　　家具生产设备及配料：勒流五金产业创新中心、联合之星、泰明、泰强、祥兴、兆钢、卓凯等</w:t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br w:type="textWrapping"/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t>　　现场服务贴心护航，让全球客商乐享贵宾礼遇</w:t>
      </w:r>
      <w:r>
        <w:rPr>
          <w:rFonts w:hint="eastAsia" w:ascii="Helvetica" w:hAnsi="Helvetica" w:cs="Helvetica"/>
          <w:sz w:val="22"/>
          <w:szCs w:val="24"/>
          <w:shd w:val="clear" w:color="auto" w:fill="FFFFFF"/>
        </w:rPr>
        <w:t>,</w:t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t>上届展会启动现场办证的简化程序，得到了广泛好评。本届</w:t>
      </w:r>
      <w:r>
        <w:rPr>
          <w:rFonts w:hint="eastAsia" w:ascii="Helvetica" w:hAnsi="Helvetica" w:eastAsia="宋体" w:cs="Helvetica"/>
          <w:sz w:val="22"/>
          <w:szCs w:val="24"/>
          <w:shd w:val="clear" w:color="auto" w:fill="FFFFFF"/>
          <w:lang w:val="en-US" w:eastAsia="zh-CN"/>
        </w:rPr>
        <w:t>3</w:t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t>月展会将继续实施“身份证或护照+名片，即可免填表、免费办证入场”的快捷办证程序；除此之外，即将上线的全新版官方网站及展会APP应用软件，将推出参展企业快速搜索和导航等一系列新功能，进一步优化现场服务系统，提供更便捷、高效、舒心的观展体验，享受展会的缤纷乐趣。</w:t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br w:type="textWrapping"/>
      </w:r>
      <w:r>
        <w:rPr>
          <w:rFonts w:ascii="Helvetica" w:hAnsi="Helvetica" w:eastAsia="Helvetica" w:cs="Helvetica"/>
          <w:sz w:val="22"/>
          <w:szCs w:val="24"/>
          <w:shd w:val="clear" w:color="auto" w:fill="FFFFFF"/>
        </w:rPr>
        <w:t>　　让我们共同期待、乐享广州家具展的无限魅力吧！</w:t>
      </w:r>
    </w:p>
    <w:p>
      <w:pPr>
        <w:widowControl/>
        <w:shd w:val="clear" w:color="auto" w:fill="FFFFFF"/>
        <w:spacing w:before="120" w:after="120" w:line="280" w:lineRule="exact"/>
        <w:ind w:left="120" w:right="120" w:firstLine="465"/>
        <w:jc w:val="left"/>
        <w:rPr>
          <w:rFonts w:hint="eastAsia" w:ascii="Arial" w:hAnsi="Arial" w:cs="Arial"/>
          <w:b/>
          <w:bCs/>
          <w:kern w:val="0"/>
          <w:sz w:val="24"/>
          <w:szCs w:val="28"/>
        </w:rPr>
      </w:pPr>
      <w:r>
        <w:rPr>
          <w:rFonts w:ascii="Arial" w:hAnsi="Arial" w:cs="Arial"/>
          <w:b/>
          <w:bCs/>
          <w:kern w:val="0"/>
          <w:sz w:val="24"/>
          <w:szCs w:val="28"/>
        </w:rPr>
        <w:t>中国广州国际家具博览会</w:t>
      </w:r>
      <w:r>
        <w:rPr>
          <w:rFonts w:hint="eastAsia" w:ascii="Arial" w:hAnsi="Arial" w:cs="Arial"/>
          <w:b/>
          <w:bCs/>
          <w:kern w:val="0"/>
          <w:sz w:val="24"/>
          <w:szCs w:val="28"/>
        </w:rPr>
        <w:t>——民用家具展</w:t>
      </w:r>
    </w:p>
    <w:p>
      <w:pPr>
        <w:widowControl/>
        <w:shd w:val="clear" w:color="auto" w:fill="FFFFFF"/>
        <w:spacing w:before="120" w:after="120" w:line="280" w:lineRule="exact"/>
        <w:ind w:left="120" w:right="120" w:firstLine="465"/>
        <w:jc w:val="left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t>本届展会将继续围绕现代家具和古典家具两大核心主题，展示、发布最新产品及资讯。现代展区将划分为三大展示区域：板式、实木、金属家具展区；软体、沙发展区；海外展区，继续演绎新时尚与高品位的家居风格，引领现代家具潮流；古典展区则将通过欧式古典、美式古典、新古典三大专业展品分区，更系统地展示风格各异的古典时尚家具。</w:t>
      </w:r>
    </w:p>
    <w:p>
      <w:pPr>
        <w:widowControl/>
        <w:spacing w:before="120" w:after="120" w:line="280" w:lineRule="exact"/>
        <w:ind w:left="120" w:right="120"/>
        <w:jc w:val="left"/>
        <w:outlineLvl w:val="4"/>
        <w:rPr>
          <w:rFonts w:ascii="Arial" w:hAnsi="Arial" w:cs="Arial"/>
          <w:b/>
          <w:bCs/>
          <w:kern w:val="0"/>
          <w:sz w:val="24"/>
          <w:szCs w:val="28"/>
        </w:rPr>
      </w:pPr>
      <w:r>
        <w:rPr>
          <w:rFonts w:ascii="Arial" w:hAnsi="Arial" w:cs="Arial"/>
          <w:b/>
          <w:bCs/>
          <w:kern w:val="0"/>
          <w:sz w:val="24"/>
          <w:szCs w:val="28"/>
        </w:rPr>
        <w:t>中国广州国际家具博览会（办公环境展）</w:t>
      </w:r>
    </w:p>
    <w:p>
      <w:pPr>
        <w:widowControl/>
        <w:spacing w:before="120" w:after="120" w:line="280" w:lineRule="exact"/>
        <w:ind w:left="120" w:right="120"/>
        <w:jc w:val="left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t>　　广州办公环境展是亚洲地区唯一的以全面展示"大办公环境"为定位的专业展会，围绕商业承造领域中的办公空间、酒店空间、公共空间组织丰富多元的展品及展示案例，为观众提供一揽子的商业空间规划解决方案。</w:t>
      </w:r>
      <w:r>
        <w:rPr>
          <w:rFonts w:ascii="Arial" w:hAnsi="Arial" w:cs="Arial"/>
          <w:kern w:val="0"/>
          <w:sz w:val="22"/>
        </w:rPr>
        <w:br w:type="textWrapping"/>
      </w:r>
      <w:r>
        <w:rPr>
          <w:rFonts w:ascii="Arial" w:hAnsi="Arial" w:cs="Arial"/>
          <w:kern w:val="0"/>
          <w:sz w:val="22"/>
        </w:rPr>
        <w:t>　　伴随中国经济波澜壮阔的发展，商业写字楼、酒店、基础设施等工程大量落成，中国办公及商用家具在变革中快速发展。广州办公环境展亦积攒能量，蓄势待发，在201</w:t>
      </w:r>
      <w:r>
        <w:rPr>
          <w:rFonts w:hint="eastAsia" w:ascii="Arial" w:hAnsi="Arial" w:cs="Arial"/>
          <w:kern w:val="0"/>
          <w:sz w:val="22"/>
          <w:lang w:val="en-US" w:eastAsia="zh-CN"/>
        </w:rPr>
        <w:t>6</w:t>
      </w:r>
      <w:r>
        <w:rPr>
          <w:rFonts w:ascii="Arial" w:hAnsi="Arial" w:cs="Arial"/>
          <w:kern w:val="0"/>
          <w:sz w:val="22"/>
        </w:rPr>
        <w:t>年将呈现出四大看点，实现飞跃式发展，成为世界上首屈一指的专业商贸展览会。</w:t>
      </w:r>
    </w:p>
    <w:p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sz w:val="24"/>
          <w:szCs w:val="28"/>
          <w:u w:val="single"/>
        </w:rPr>
      </w:pPr>
      <w:r>
        <w:rPr>
          <w:rFonts w:hint="eastAsia" w:ascii="宋体" w:hAnsi="Arial" w:cs="宋体"/>
          <w:b/>
          <w:bCs/>
          <w:sz w:val="24"/>
          <w:szCs w:val="28"/>
          <w:u w:val="single"/>
          <w:lang w:val="zh-CN"/>
        </w:rPr>
        <w:t>如果您是下列产品的供应商，欢迎您过来参展！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firstLine="435"/>
        <w:rPr>
          <w:rFonts w:hint="eastAsia"/>
          <w:sz w:val="22"/>
        </w:rPr>
      </w:pPr>
      <w:r>
        <w:rPr>
          <w:rFonts w:hint="eastAsia" w:ascii="宋体" w:cs="宋体"/>
          <w:sz w:val="22"/>
          <w:lang w:val="zh-CN"/>
        </w:rPr>
        <w:t>现代家具：客厅家具、卧室家具、软体</w:t>
      </w:r>
      <w:r>
        <w:rPr>
          <w:sz w:val="22"/>
        </w:rPr>
        <w:t>/</w:t>
      </w:r>
      <w:r>
        <w:rPr>
          <w:rFonts w:hint="eastAsia" w:ascii="宋体" w:cs="宋体"/>
          <w:sz w:val="22"/>
          <w:lang w:val="zh-CN"/>
        </w:rPr>
        <w:t>沙发、酒店家具、藤制家具、餐厅家具、</w:t>
      </w:r>
      <w:r>
        <w:rPr>
          <w:rFonts w:hint="eastAsia" w:ascii="宋体" w:cs="宋体"/>
          <w:sz w:val="22"/>
        </w:rPr>
        <w:t xml:space="preserve"> </w:t>
      </w:r>
      <w:r>
        <w:rPr>
          <w:rFonts w:hint="eastAsia" w:ascii="宋体" w:cs="宋体"/>
          <w:sz w:val="22"/>
          <w:lang w:val="zh-CN"/>
        </w:rPr>
        <w:t xml:space="preserve">儿童家具、办公家具、户 </w:t>
      </w:r>
    </w:p>
    <w:p>
      <w:pPr>
        <w:autoSpaceDE w:val="0"/>
        <w:autoSpaceDN w:val="0"/>
        <w:adjustRightInd w:val="0"/>
        <w:spacing w:line="280" w:lineRule="exact"/>
        <w:ind w:left="435"/>
        <w:rPr>
          <w:sz w:val="22"/>
        </w:rPr>
      </w:pPr>
      <w:r>
        <w:rPr>
          <w:rFonts w:hint="eastAsia" w:ascii="宋体" w:cs="宋体"/>
          <w:sz w:val="22"/>
          <w:lang w:val="zh-CN"/>
        </w:rPr>
        <w:t xml:space="preserve">    外</w:t>
      </w:r>
      <w:r>
        <w:rPr>
          <w:sz w:val="22"/>
        </w:rPr>
        <w:t>/</w:t>
      </w:r>
      <w:r>
        <w:rPr>
          <w:rFonts w:hint="eastAsia" w:ascii="宋体" w:cs="宋体"/>
          <w:sz w:val="22"/>
          <w:lang w:val="zh-CN"/>
        </w:rPr>
        <w:t>休闲家具、教育家具、厨房家具、金属家具、其它家具、</w:t>
      </w:r>
      <w:r>
        <w:rPr>
          <w:rFonts w:hint="eastAsia" w:ascii="宋体" w:cs="宋体"/>
          <w:sz w:val="22"/>
        </w:rPr>
        <w:t xml:space="preserve"> </w:t>
      </w:r>
      <w:r>
        <w:rPr>
          <w:rFonts w:hint="eastAsia" w:ascii="宋体" w:cs="宋体"/>
          <w:sz w:val="22"/>
          <w:lang w:val="zh-CN"/>
        </w:rPr>
        <w:t>各种橱柜。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firstLine="435"/>
        <w:rPr>
          <w:rFonts w:hint="eastAsia" w:ascii="宋体" w:cs="宋体"/>
          <w:sz w:val="22"/>
        </w:rPr>
      </w:pPr>
      <w:r>
        <w:rPr>
          <w:rFonts w:hint="eastAsia" w:ascii="宋体" w:cs="宋体"/>
          <w:sz w:val="22"/>
          <w:lang w:val="zh-CN"/>
        </w:rPr>
        <w:t>古典家具：欧式家具、美式家具、新古典家具、古典软体家具、中式红木家具、其</w:t>
      </w:r>
      <w:r>
        <w:rPr>
          <w:rFonts w:hint="eastAsia" w:ascii="宋体" w:cs="宋体"/>
          <w:sz w:val="22"/>
        </w:rPr>
        <w:t xml:space="preserve"> </w:t>
      </w:r>
      <w:r>
        <w:rPr>
          <w:rFonts w:hint="eastAsia" w:ascii="宋体" w:cs="宋体"/>
          <w:sz w:val="22"/>
          <w:lang w:val="zh-CN"/>
        </w:rPr>
        <w:t>它家具配件；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firstLine="435"/>
        <w:rPr>
          <w:rFonts w:hint="eastAsia" w:ascii="宋体" w:hAnsi="Arial" w:cs="宋体"/>
          <w:sz w:val="22"/>
          <w:lang w:val="zh-CN"/>
        </w:rPr>
      </w:pPr>
      <w:r>
        <w:rPr>
          <w:rFonts w:hint="eastAsia" w:ascii="宋体" w:hAnsi="Arial" w:cs="宋体"/>
          <w:sz w:val="22"/>
          <w:lang w:val="zh-CN"/>
        </w:rPr>
        <w:t>原辅材料、木工机械、五金配件、木皮、贴纸、皮革、海绵、油漆、涂料、粘合剂、板材及制品等。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ind w:firstLine="435"/>
        <w:rPr>
          <w:rFonts w:hint="eastAsia" w:ascii="宋体" w:hAnsi="Arial" w:cs="宋体"/>
          <w:sz w:val="22"/>
          <w:lang w:val="zh-CN"/>
        </w:rPr>
      </w:pPr>
      <w:r>
        <w:rPr>
          <w:rFonts w:hint="eastAsia" w:ascii="宋体" w:hAnsi="Arial" w:cs="宋体"/>
          <w:sz w:val="22"/>
          <w:lang w:val="zh-CN"/>
        </w:rPr>
        <w:t>办公家具、酒店家具、公共家具、功能</w:t>
      </w:r>
      <w:r>
        <w:rPr>
          <w:rFonts w:hint="eastAsia" w:ascii="宋体" w:cs="宋体"/>
          <w:sz w:val="22"/>
          <w:lang w:val="zh-CN"/>
        </w:rPr>
        <w:t>按摩保健家具</w:t>
      </w:r>
      <w:r>
        <w:rPr>
          <w:rFonts w:hint="eastAsia" w:ascii="宋体" w:hAnsi="Arial" w:cs="宋体"/>
          <w:sz w:val="22"/>
          <w:lang w:val="zh-CN"/>
        </w:rPr>
        <w:t>、商务家具、</w:t>
      </w:r>
      <w:r>
        <w:rPr>
          <w:rFonts w:hint="eastAsia" w:ascii="宋体" w:hAnsi="Arial" w:cs="宋体"/>
          <w:color w:val="000000"/>
          <w:sz w:val="22"/>
          <w:lang w:val="zh-CN"/>
        </w:rPr>
        <w:t>家居饰品、灯饰</w:t>
      </w:r>
      <w:r>
        <w:rPr>
          <w:rFonts w:hint="eastAsia" w:ascii="宋体" w:hAnsi="Arial" w:cs="宋体"/>
          <w:sz w:val="22"/>
          <w:lang w:val="zh-CN"/>
        </w:rPr>
        <w:t>；</w:t>
      </w:r>
    </w:p>
    <w:p>
      <w:pPr>
        <w:autoSpaceDE w:val="0"/>
        <w:autoSpaceDN w:val="0"/>
        <w:adjustRightInd w:val="0"/>
        <w:spacing w:line="340" w:lineRule="exact"/>
        <w:ind w:firstLine="442" w:firstLineChars="200"/>
        <w:rPr>
          <w:rFonts w:hint="eastAsia" w:ascii="宋体" w:cs="宋体"/>
          <w:b/>
          <w:color w:val="FF0000"/>
          <w:sz w:val="22"/>
          <w:lang w:val="zh-CN"/>
        </w:rPr>
      </w:pPr>
      <w:r>
        <w:rPr>
          <w:rFonts w:hint="eastAsia" w:ascii="宋体" w:cs="宋体"/>
          <w:b/>
          <w:color w:val="FF0000"/>
          <w:sz w:val="22"/>
          <w:lang w:val="zh-CN"/>
        </w:rPr>
        <w:t>广州家具展是家具行业规模最大，效果最好的专业展览之一。不少企业都借助这个平台发展壮大。如果贵司的产品具有一定的优势和竞争力，相信这里将会是你参展接单、作大作强、走向世界的一个理想平台！</w:t>
      </w:r>
    </w:p>
    <w:p>
      <w:pPr>
        <w:autoSpaceDE w:val="0"/>
        <w:autoSpaceDN w:val="0"/>
        <w:adjustRightInd w:val="0"/>
        <w:spacing w:line="440" w:lineRule="exact"/>
        <w:ind w:firstLine="422" w:firstLineChars="150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展览地点</w:t>
      </w:r>
      <w:r>
        <w:rPr>
          <w:rFonts w:ascii="宋体" w:hAnsi="宋体" w:cs="Arial"/>
          <w:b/>
          <w:bCs/>
          <w:kern w:val="0"/>
          <w:sz w:val="28"/>
          <w:szCs w:val="28"/>
        </w:rPr>
        <w:t>:</w:t>
      </w:r>
      <w:r>
        <w:rPr>
          <w:rFonts w:ascii="宋体" w:hAnsi="宋体" w:cs="Arial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广州</w:t>
      </w:r>
      <w:r>
        <w:rPr>
          <w:rFonts w:ascii="宋体" w:hAnsi="宋体" w:cs="Arial"/>
          <w:kern w:val="0"/>
          <w:sz w:val="28"/>
          <w:szCs w:val="28"/>
        </w:rPr>
        <w:t>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中国进出口商品交易会展馆</w:t>
      </w:r>
      <w:r>
        <w:rPr>
          <w:rFonts w:ascii="宋体" w:hAnsi="宋体" w:cs="Arial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广州市海珠区阅江中路</w:t>
      </w:r>
      <w:r>
        <w:rPr>
          <w:rFonts w:ascii="宋体" w:hAnsi="宋体" w:cs="Arial"/>
          <w:kern w:val="0"/>
          <w:sz w:val="28"/>
          <w:szCs w:val="28"/>
        </w:rPr>
        <w:t>380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号</w:t>
      </w:r>
    </w:p>
    <w:p>
      <w:pPr>
        <w:tabs>
          <w:tab w:val="left" w:pos="9345"/>
        </w:tabs>
        <w:autoSpaceDE w:val="0"/>
        <w:autoSpaceDN w:val="0"/>
        <w:adjustRightInd w:val="0"/>
        <w:spacing w:line="440" w:lineRule="exact"/>
        <w:ind w:firstLine="422" w:firstLineChars="150"/>
        <w:rPr>
          <w:rFonts w:hint="eastAsia" w:ascii="宋体" w:hAnsi="宋体" w:cs="Arial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u w:val="single"/>
          <w:lang w:val="zh-CN"/>
        </w:rPr>
        <w:t>如需预订展位，请联络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：广州远航展览有限公司</w:t>
      </w:r>
    </w:p>
    <w:p>
      <w:pPr>
        <w:tabs>
          <w:tab w:val="left" w:pos="9345"/>
        </w:tabs>
        <w:autoSpaceDE w:val="0"/>
        <w:autoSpaceDN w:val="0"/>
        <w:adjustRightInd w:val="0"/>
        <w:spacing w:line="440" w:lineRule="exact"/>
        <w:ind w:firstLine="422" w:firstLineChars="15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 xml:space="preserve">联系人：杨思坤 (先生)  </w:t>
      </w:r>
      <w:r>
        <w:rPr>
          <w:rFonts w:hint="eastAsia" w:ascii="宋体" w:hAnsi="宋体"/>
          <w:b/>
          <w:sz w:val="28"/>
          <w:szCs w:val="28"/>
        </w:rPr>
        <w:t>189 0227 7436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>020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-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81239961</w:t>
      </w:r>
      <w:r>
        <w:rPr>
          <w:rFonts w:hint="eastAsia" w:ascii="宋体" w:hAnsi="宋体" w:cs="Arial"/>
          <w:sz w:val="28"/>
          <w:szCs w:val="28"/>
        </w:rPr>
        <w:t xml:space="preserve">   </w:t>
      </w:r>
    </w:p>
    <w:p>
      <w:pPr>
        <w:spacing w:line="440" w:lineRule="exact"/>
        <w:ind w:firstLine="281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zh-CN"/>
        </w:rPr>
        <w:t>传真：</w:t>
      </w:r>
      <w:r>
        <w:rPr>
          <w:rFonts w:ascii="宋体" w:hAnsi="宋体" w:cs="宋体"/>
          <w:b/>
          <w:bCs/>
          <w:sz w:val="28"/>
          <w:szCs w:val="28"/>
          <w:lang w:val="zh-CN"/>
        </w:rPr>
        <w:t>020-81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 xml:space="preserve">778699    </w:t>
      </w:r>
      <w:r>
        <w:rPr>
          <w:rFonts w:ascii="宋体" w:hAnsi="宋体" w:cs="Arial Black"/>
          <w:sz w:val="28"/>
          <w:szCs w:val="28"/>
        </w:rPr>
        <w:t>QQ</w:t>
      </w:r>
      <w:r>
        <w:rPr>
          <w:rFonts w:hint="eastAsia" w:ascii="宋体" w:hAnsi="宋体" w:cs="宋体"/>
          <w:sz w:val="28"/>
          <w:szCs w:val="28"/>
          <w:lang w:val="zh-CN"/>
        </w:rPr>
        <w:t>：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 xml:space="preserve">295782800     </w:t>
      </w:r>
      <w:r>
        <w:rPr>
          <w:rFonts w:ascii="宋体" w:hAnsi="宋体" w:cs="Arial"/>
          <w:b/>
          <w:bCs/>
          <w:sz w:val="28"/>
          <w:szCs w:val="28"/>
        </w:rPr>
        <w:t>E-mail</w:t>
      </w:r>
      <w:r>
        <w:rPr>
          <w:rFonts w:hint="eastAsia" w:ascii="宋体" w:hAnsi="宋体" w:cs="宋体"/>
          <w:b/>
          <w:bCs/>
          <w:sz w:val="28"/>
          <w:szCs w:val="28"/>
          <w:lang w:val="zh-CN"/>
        </w:rPr>
        <w:t>：</w:t>
      </w:r>
      <w:r>
        <w:fldChar w:fldCharType="begin"/>
      </w:r>
      <w:r>
        <w:instrText xml:space="preserve">HYPERLINK "mailto:295782800@qq.com" </w:instrText>
      </w:r>
      <w:r>
        <w:fldChar w:fldCharType="separate"/>
      </w:r>
      <w:r>
        <w:rPr>
          <w:rStyle w:val="7"/>
          <w:rFonts w:hint="eastAsia" w:ascii="宋体" w:hAnsi="宋体" w:cs="宋体"/>
          <w:b/>
          <w:bCs/>
          <w:sz w:val="28"/>
          <w:szCs w:val="28"/>
          <w:lang w:val="zh-CN"/>
        </w:rPr>
        <w:t>295782800@qq.com</w:t>
      </w:r>
      <w:r>
        <w:fldChar w:fldCharType="end"/>
      </w:r>
    </w:p>
    <w:sectPr>
      <w:pgSz w:w="11906" w:h="16838"/>
      <w:pgMar w:top="284" w:right="424" w:bottom="426" w:left="4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singleLevel"/>
    <w:tmpl w:val="00000002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673"/>
    <w:rsid w:val="000C4A5C"/>
    <w:rsid w:val="000F0B46"/>
    <w:rsid w:val="0073590D"/>
    <w:rsid w:val="008F1673"/>
    <w:rsid w:val="008F29DC"/>
    <w:rsid w:val="00961B8D"/>
    <w:rsid w:val="03DC4BCE"/>
    <w:rsid w:val="17B07A15"/>
    <w:rsid w:val="1C174926"/>
    <w:rsid w:val="21346507"/>
    <w:rsid w:val="5CF24C0B"/>
    <w:rsid w:val="6A5676F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1424</Characters>
  <Lines>11</Lines>
  <Paragraphs>3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2014-12-03T08:54:00Z</dcterms:created>
  <dc:creator>apple</dc:creator>
  <cp:lastModifiedBy>George</cp:lastModifiedBy>
  <cp:lastPrinted>2014-12-04T12:32:00Z</cp:lastPrinted>
  <dcterms:modified xsi:type="dcterms:W3CDTF">2015-11-30T03:23:09Z</dcterms:modified>
  <dc:title>邀请函 INVITATION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